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CD" w:rsidRDefault="00B13ECD" w:rsidP="00B13E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физической культуре  4 класс</w:t>
      </w:r>
    </w:p>
    <w:p w:rsidR="00B13ECD" w:rsidRDefault="00B13ECD" w:rsidP="00B13EC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Ind w:w="0" w:type="dxa"/>
        <w:tblLook w:val="04A0"/>
      </w:tblPr>
      <w:tblGrid>
        <w:gridCol w:w="595"/>
        <w:gridCol w:w="782"/>
        <w:gridCol w:w="2267"/>
        <w:gridCol w:w="2289"/>
        <w:gridCol w:w="5223"/>
        <w:gridCol w:w="1427"/>
        <w:gridCol w:w="1886"/>
        <w:gridCol w:w="1451"/>
      </w:tblGrid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B13ECD" w:rsidRDefault="00B1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 мяча правой и левой рукой.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0B2425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</w:rPr>
                <w:t>https://resh.edu.ru/subject/lesson/5166/main/195048/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0B2425">
            <w:pPr>
              <w:pStyle w:val="a4"/>
            </w:pPr>
            <w:hyperlink r:id="rId5" w:history="1">
              <w:r>
                <w:rPr>
                  <w:rStyle w:val="a3"/>
                </w:rPr>
                <w:t>https://videouroki.net/razrabotki/tiestirovaniie-visa.html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rPr>
                <w:rFonts w:ascii="Times New Roman" w:hAnsi="Times New Roman" w:cs="Times New Roman"/>
              </w:rPr>
            </w:pPr>
          </w:p>
          <w:p w:rsidR="00B13ECD" w:rsidRDefault="000B2425">
            <w:hyperlink r:id="rId6" w:history="1">
              <w:r>
                <w:rPr>
                  <w:rStyle w:val="a3"/>
                </w:rPr>
                <w:t>https://childphysicaled.livejournal.com/224018.html</w:t>
              </w:r>
            </w:hyperlink>
          </w:p>
          <w:p w:rsidR="00B13ECD" w:rsidRDefault="00B13EC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1A3DEE">
            <w:hyperlink r:id="rId7" w:history="1">
              <w:r>
                <w:rPr>
                  <w:rStyle w:val="a3"/>
                </w:rPr>
                <w:t>https://resh.edu.ru/subject/lesson/6192/main/195100/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="00B13ECD">
              <w:rPr>
                <w:rFonts w:ascii="Times New Roman" w:hAnsi="Times New Roman" w:cs="Times New Roman"/>
              </w:rPr>
              <w:t>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подтягиваний и отжиманий. Подготовка к выполнению тестов и нормативов ГТО.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305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1A3DEE">
              <w:rPr>
                <w:rFonts w:ascii="Times New Roman" w:hAnsi="Times New Roman" w:cs="Times New Roman"/>
              </w:rPr>
              <w:t xml:space="preserve"> подъёма туловища из </w:t>
            </w:r>
            <w:proofErr w:type="gramStart"/>
            <w:r w:rsidR="001A3DEE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1A3DEE">
              <w:rPr>
                <w:rFonts w:ascii="Times New Roman" w:hAnsi="Times New Roman" w:cs="Times New Roman"/>
              </w:rPr>
              <w:t xml:space="preserve"> лёжа за 30 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9" w:rsidRDefault="007E5469">
            <w:pPr>
              <w:pStyle w:val="a4"/>
            </w:pPr>
          </w:p>
          <w:p w:rsidR="00B13ECD" w:rsidRPr="007E5469" w:rsidRDefault="007E5469" w:rsidP="007E5469">
            <w:pPr>
              <w:tabs>
                <w:tab w:val="left" w:pos="1440"/>
              </w:tabs>
            </w:pPr>
            <w:r>
              <w:tab/>
            </w:r>
            <w:proofErr w:type="spellStart"/>
            <w:r w:rsidRPr="00853A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53AE7">
              <w:rPr>
                <w:rFonts w:ascii="Times New Roman" w:hAnsi="Times New Roman" w:cs="Times New Roman"/>
              </w:rPr>
              <w:t xml:space="preserve"> на UCHI.RU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упражнения.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0D0038">
            <w:pPr>
              <w:pStyle w:val="a4"/>
            </w:pPr>
            <w:hyperlink r:id="rId8" w:history="1">
              <w:r>
                <w:rPr>
                  <w:rStyle w:val="a3"/>
                </w:rPr>
                <w:t>https://resh.edu.ru/subject/lesson/6225/start/196076/</w:t>
              </w:r>
            </w:hyperlink>
          </w:p>
          <w:p w:rsidR="000D0038" w:rsidRDefault="000D0038">
            <w:pPr>
              <w:pStyle w:val="a4"/>
            </w:pPr>
            <w:hyperlink r:id="rId9" w:history="1">
              <w:r>
                <w:rPr>
                  <w:rStyle w:val="a3"/>
                </w:rPr>
                <w:t>https://resh.edu.ru/subject/lesson/6226/start/224995/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30.04</w:t>
            </w:r>
          </w:p>
        </w:tc>
      </w:tr>
      <w:tr w:rsidR="00B13ECD" w:rsidTr="00B13EC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B13ECD" w:rsidP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 для укрепления пальцев рук.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D" w:rsidRDefault="007E5469">
            <w:pPr>
              <w:pStyle w:val="a4"/>
            </w:pPr>
            <w:hyperlink r:id="rId10" w:history="1">
              <w:r>
                <w:rPr>
                  <w:rStyle w:val="a3"/>
                </w:rPr>
                <w:t>https://builderbody.ru/uprazhneniya-dlya-palcev-ruk/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EE" w:rsidRP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  <w:p w:rsidR="001A3DEE" w:rsidRDefault="001A3DEE" w:rsidP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13ECD" w:rsidRDefault="00B13E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D" w:rsidRDefault="001A3D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04.05</w:t>
            </w:r>
          </w:p>
        </w:tc>
      </w:tr>
    </w:tbl>
    <w:p w:rsidR="00B13ECD" w:rsidRDefault="00B13ECD" w:rsidP="00B13ECD">
      <w:pPr>
        <w:tabs>
          <w:tab w:val="left" w:pos="1335"/>
        </w:tabs>
      </w:pPr>
    </w:p>
    <w:p w:rsidR="001308EB" w:rsidRDefault="001308EB"/>
    <w:sectPr w:rsidR="001308EB" w:rsidSect="00B13E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ECD"/>
    <w:rsid w:val="000B2425"/>
    <w:rsid w:val="000D0038"/>
    <w:rsid w:val="001308EB"/>
    <w:rsid w:val="001A3DEE"/>
    <w:rsid w:val="007E5469"/>
    <w:rsid w:val="00B13ECD"/>
    <w:rsid w:val="00E5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ECD"/>
    <w:rPr>
      <w:color w:val="0000FF"/>
      <w:u w:val="single"/>
    </w:rPr>
  </w:style>
  <w:style w:type="paragraph" w:styleId="a4">
    <w:name w:val="No Spacing"/>
    <w:uiPriority w:val="1"/>
    <w:qFormat/>
    <w:rsid w:val="00B13ECD"/>
    <w:pPr>
      <w:spacing w:after="0" w:line="240" w:lineRule="auto"/>
    </w:pPr>
  </w:style>
  <w:style w:type="table" w:styleId="a5">
    <w:name w:val="Table Grid"/>
    <w:basedOn w:val="a1"/>
    <w:uiPriority w:val="59"/>
    <w:rsid w:val="00B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5/start/1960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2/main/1951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physicaled.livejournal.com/2240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razrabotki/tiestirovaniie-visa.html" TargetMode="External"/><Relationship Id="rId10" Type="http://schemas.openxmlformats.org/officeDocument/2006/relationships/hyperlink" Target="https://builderbody.ru/uprazhneniya-dlya-palcev-ruk/" TargetMode="External"/><Relationship Id="rId4" Type="http://schemas.openxmlformats.org/officeDocument/2006/relationships/hyperlink" Target="https://resh.edu.ru/subject/lesson/5166/main/195048/" TargetMode="Externa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2020-04-10T10:48:00Z</dcterms:created>
  <dcterms:modified xsi:type="dcterms:W3CDTF">2020-04-10T11:59:00Z</dcterms:modified>
</cp:coreProperties>
</file>