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752B7" w14:textId="347A0E6B" w:rsidR="00FC64C0" w:rsidRPr="00A62B65" w:rsidRDefault="00F10190" w:rsidP="00FC64C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FC64C0">
        <w:rPr>
          <w:b/>
          <w:sz w:val="28"/>
          <w:szCs w:val="28"/>
        </w:rPr>
        <w:t xml:space="preserve">Маршрутный лист </w:t>
      </w:r>
      <w:r w:rsidR="00FC64C0" w:rsidRPr="00A62B65">
        <w:rPr>
          <w:b/>
          <w:sz w:val="28"/>
          <w:szCs w:val="28"/>
        </w:rPr>
        <w:t>дистанционной подготовки</w:t>
      </w:r>
    </w:p>
    <w:p w14:paraId="281CFBF1" w14:textId="77777777" w:rsidR="00FC64C0" w:rsidRPr="00A62B65" w:rsidRDefault="00FC64C0" w:rsidP="00FC64C0">
      <w:pPr>
        <w:pStyle w:val="a3"/>
        <w:rPr>
          <w:b/>
          <w:sz w:val="28"/>
          <w:szCs w:val="28"/>
        </w:rPr>
      </w:pPr>
      <w:r w:rsidRPr="00A62B65"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 xml:space="preserve">по </w:t>
      </w:r>
      <w:r w:rsidRPr="00A62B65">
        <w:rPr>
          <w:b/>
          <w:sz w:val="28"/>
          <w:szCs w:val="28"/>
        </w:rPr>
        <w:t xml:space="preserve">изобразительному искусству 3 </w:t>
      </w:r>
      <w:r>
        <w:rPr>
          <w:b/>
          <w:sz w:val="28"/>
          <w:szCs w:val="28"/>
        </w:rPr>
        <w:t xml:space="preserve">Е </w:t>
      </w:r>
      <w:r w:rsidRPr="00A62B65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а</w:t>
      </w:r>
    </w:p>
    <w:p w14:paraId="7AFA0EA2" w14:textId="77777777" w:rsidR="00FC64C0" w:rsidRPr="00A62B65" w:rsidRDefault="00FC64C0" w:rsidP="00FC64C0">
      <w:pPr>
        <w:pStyle w:val="a3"/>
        <w:rPr>
          <w:b/>
          <w:sz w:val="28"/>
          <w:szCs w:val="28"/>
        </w:rPr>
      </w:pPr>
      <w:r w:rsidRPr="00A62B65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A62B6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на </w:t>
      </w:r>
      <w:r w:rsidRPr="00A62B65">
        <w:rPr>
          <w:b/>
          <w:sz w:val="28"/>
          <w:szCs w:val="28"/>
        </w:rPr>
        <w:t xml:space="preserve">период с 13.04.2020 по 30.04.2020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16"/>
        <w:gridCol w:w="2125"/>
        <w:gridCol w:w="2022"/>
        <w:gridCol w:w="5113"/>
        <w:gridCol w:w="2113"/>
        <w:gridCol w:w="1810"/>
        <w:gridCol w:w="850"/>
      </w:tblGrid>
      <w:tr w:rsidR="009F235E" w:rsidRPr="00A62B65" w14:paraId="5A3DEDB8" w14:textId="77777777" w:rsidTr="009F235E">
        <w:trPr>
          <w:trHeight w:val="1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64FF" w14:textId="77777777" w:rsidR="00FC64C0" w:rsidRPr="00A62B65" w:rsidRDefault="00FC64C0" w:rsidP="00CD522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№ п/п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6620" w14:textId="77777777" w:rsidR="00FC64C0" w:rsidRPr="00A62B65" w:rsidRDefault="00FC64C0" w:rsidP="00CD522A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AB25" w14:textId="77777777" w:rsidR="00FC64C0" w:rsidRPr="00A62B65" w:rsidRDefault="00FC64C0" w:rsidP="00CD522A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9C42" w14:textId="77777777" w:rsidR="00FC64C0" w:rsidRPr="00A62B65" w:rsidRDefault="00FC64C0" w:rsidP="00CD522A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 xml:space="preserve">Форма проведения урока (дистанционно, в режиме </w:t>
            </w:r>
            <w:proofErr w:type="gramStart"/>
            <w:r w:rsidRPr="00A62B65">
              <w:rPr>
                <w:b/>
                <w:sz w:val="24"/>
                <w:szCs w:val="24"/>
              </w:rPr>
              <w:t>он-лайн</w:t>
            </w:r>
            <w:proofErr w:type="gramEnd"/>
            <w:r w:rsidRPr="00A62B65">
              <w:rPr>
                <w:b/>
                <w:sz w:val="24"/>
                <w:szCs w:val="24"/>
              </w:rPr>
              <w:t xml:space="preserve"> – Д, с использованием электронных приложений – Э)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6672" w14:textId="77777777" w:rsidR="00FC64C0" w:rsidRPr="00A62B65" w:rsidRDefault="00FC64C0" w:rsidP="00CD522A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EE6B" w14:textId="77777777" w:rsidR="00FC64C0" w:rsidRPr="00A62B65" w:rsidRDefault="00FC64C0" w:rsidP="00CD522A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51E5" w14:textId="77777777" w:rsidR="00FC64C0" w:rsidRPr="00A62B65" w:rsidRDefault="00FC64C0" w:rsidP="00CD522A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7B8F" w14:textId="77777777" w:rsidR="00FC64C0" w:rsidRPr="00A62B65" w:rsidRDefault="00FC64C0" w:rsidP="00CD522A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Дата сдачи</w:t>
            </w:r>
          </w:p>
        </w:tc>
      </w:tr>
      <w:tr w:rsidR="009F235E" w:rsidRPr="00A62B65" w14:paraId="5EE733FE" w14:textId="77777777" w:rsidTr="009F2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A4B5" w14:textId="77777777" w:rsidR="00FC64C0" w:rsidRPr="00A62B65" w:rsidRDefault="00FC64C0" w:rsidP="00CD522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1.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66B4" w14:textId="77777777" w:rsidR="00FC64C0" w:rsidRPr="00A62B65" w:rsidRDefault="00FC64C0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F503" w14:textId="77777777" w:rsidR="00FC64C0" w:rsidRPr="00A62B65" w:rsidRDefault="00FC64C0" w:rsidP="00CD522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Морской пейзаж: линия горизонта и колорит.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43F7" w14:textId="77777777" w:rsidR="00FC64C0" w:rsidRPr="00A62B65" w:rsidRDefault="00FC64C0" w:rsidP="00CD522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Э   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2655" w14:textId="77777777" w:rsidR="00FC64C0" w:rsidRPr="00A62B65" w:rsidRDefault="009F235E" w:rsidP="00CD522A">
            <w:pPr>
              <w:rPr>
                <w:sz w:val="24"/>
                <w:szCs w:val="24"/>
              </w:rPr>
            </w:pPr>
            <w:hyperlink r:id="rId4" w:history="1">
              <w:r w:rsidR="00FC64C0" w:rsidRPr="00A62B65">
                <w:rPr>
                  <w:rStyle w:val="a4"/>
                  <w:sz w:val="24"/>
                  <w:szCs w:val="24"/>
                </w:rPr>
                <w:t>https://nsportal.ru/video/2020/03/videomaterial-k-uroku-morskoy-peyzazh-liniya-gorizonta-i-kolorit</w:t>
              </w:r>
            </w:hyperlink>
          </w:p>
          <w:p w14:paraId="56876F48" w14:textId="77777777" w:rsidR="00FC64C0" w:rsidRPr="00A62B65" w:rsidRDefault="00FC64C0" w:rsidP="00CD522A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648" w14:textId="77777777" w:rsidR="00FC64C0" w:rsidRPr="00A62B65" w:rsidRDefault="00FC64C0" w:rsidP="00CD522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Рисунок.                  Морской пейзаж.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CBED" w14:textId="501CAEA3" w:rsidR="00FC64C0" w:rsidRPr="00191B2F" w:rsidRDefault="00FC64C0" w:rsidP="00191B2F">
            <w:pPr>
              <w:snapToGrid w:val="0"/>
              <w:jc w:val="center"/>
            </w:pPr>
            <w:r w:rsidRPr="00A62B65">
              <w:rPr>
                <w:sz w:val="24"/>
                <w:szCs w:val="24"/>
              </w:rPr>
              <w:t xml:space="preserve">Фото или скан на электронный адрес  </w:t>
            </w:r>
            <w:hyperlink r:id="rId5" w:history="1">
              <w:r w:rsidR="00191B2F">
                <w:rPr>
                  <w:rStyle w:val="a4"/>
                  <w:lang w:val="en-US"/>
                </w:rPr>
                <w:t>phaiko</w:t>
              </w:r>
              <w:r w:rsidR="00191B2F">
                <w:rPr>
                  <w:rStyle w:val="a4"/>
                </w:rPr>
                <w:t>@</w:t>
              </w:r>
              <w:r w:rsidR="00191B2F">
                <w:rPr>
                  <w:rStyle w:val="a4"/>
                  <w:lang w:val="en-US"/>
                </w:rPr>
                <w:t>inbox</w:t>
              </w:r>
              <w:r w:rsidR="00191B2F">
                <w:rPr>
                  <w:rStyle w:val="a4"/>
                </w:rPr>
                <w:t>.</w:t>
              </w:r>
              <w:proofErr w:type="spellStart"/>
              <w:r w:rsidR="00191B2F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A62B65">
              <w:rPr>
                <w:sz w:val="24"/>
                <w:szCs w:val="24"/>
              </w:rPr>
              <w:t xml:space="preserve"> или в группу</w:t>
            </w:r>
          </w:p>
          <w:p w14:paraId="42321FC9" w14:textId="77777777" w:rsidR="00FC64C0" w:rsidRPr="00A62B65" w:rsidRDefault="00FC64C0" w:rsidP="00CD522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 </w:t>
            </w:r>
            <w:proofErr w:type="spellStart"/>
            <w:r w:rsidRPr="00A62B65">
              <w:rPr>
                <w:sz w:val="24"/>
                <w:szCs w:val="24"/>
              </w:rPr>
              <w:t>Whats</w:t>
            </w:r>
            <w:proofErr w:type="spellEnd"/>
            <w:r w:rsidRPr="00A62B65">
              <w:rPr>
                <w:sz w:val="24"/>
                <w:szCs w:val="24"/>
              </w:rPr>
              <w:t xml:space="preserve"> </w:t>
            </w:r>
            <w:proofErr w:type="spellStart"/>
            <w:r w:rsidRPr="00A62B65">
              <w:rPr>
                <w:sz w:val="24"/>
                <w:szCs w:val="24"/>
              </w:rPr>
              <w:t>App</w:t>
            </w:r>
            <w:proofErr w:type="spellEnd"/>
            <w:r w:rsidRPr="00A62B6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2FF3" w14:textId="40C284BC" w:rsidR="00FC64C0" w:rsidRDefault="00FC64C0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235E">
              <w:rPr>
                <w:sz w:val="24"/>
                <w:szCs w:val="24"/>
              </w:rPr>
              <w:t>9</w:t>
            </w:r>
            <w:r w:rsidRPr="00A62B65">
              <w:rPr>
                <w:sz w:val="24"/>
                <w:szCs w:val="24"/>
              </w:rPr>
              <w:t>.04</w:t>
            </w:r>
          </w:p>
          <w:p w14:paraId="740E2D27" w14:textId="77777777" w:rsidR="00FC64C0" w:rsidRPr="00A62B65" w:rsidRDefault="00FC64C0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14.00</w:t>
            </w:r>
          </w:p>
        </w:tc>
        <w:bookmarkStart w:id="0" w:name="_GoBack"/>
        <w:bookmarkEnd w:id="0"/>
      </w:tr>
      <w:tr w:rsidR="009F235E" w:rsidRPr="00A62B65" w14:paraId="66D9A7A7" w14:textId="77777777" w:rsidTr="009F2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76CE" w14:textId="77777777" w:rsidR="00FC64C0" w:rsidRPr="00A62B65" w:rsidRDefault="00FC64C0" w:rsidP="00CD522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2.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AD61" w14:textId="77777777" w:rsidR="00FC64C0" w:rsidRPr="00A62B65" w:rsidRDefault="00FC64C0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555" w14:textId="77777777" w:rsidR="00FC64C0" w:rsidRPr="00A62B65" w:rsidRDefault="00FC64C0" w:rsidP="00CD522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Цветы России на </w:t>
            </w:r>
            <w:proofErr w:type="spellStart"/>
            <w:r w:rsidRPr="00A62B65">
              <w:rPr>
                <w:sz w:val="24"/>
                <w:szCs w:val="24"/>
              </w:rPr>
              <w:t>павло</w:t>
            </w:r>
            <w:r>
              <w:rPr>
                <w:sz w:val="24"/>
                <w:szCs w:val="24"/>
              </w:rPr>
              <w:t>во</w:t>
            </w:r>
            <w:r w:rsidRPr="00A62B65">
              <w:rPr>
                <w:sz w:val="24"/>
                <w:szCs w:val="24"/>
              </w:rPr>
              <w:t>посадских</w:t>
            </w:r>
            <w:proofErr w:type="spellEnd"/>
            <w:r w:rsidRPr="00A62B65">
              <w:rPr>
                <w:sz w:val="24"/>
                <w:szCs w:val="24"/>
              </w:rPr>
              <w:t xml:space="preserve"> платках и шалях.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E893" w14:textId="77777777" w:rsidR="00FC64C0" w:rsidRPr="00A62B65" w:rsidRDefault="00FC64C0" w:rsidP="00CD522A">
            <w:pPr>
              <w:rPr>
                <w:sz w:val="24"/>
                <w:szCs w:val="24"/>
              </w:rPr>
            </w:pPr>
            <w:proofErr w:type="gramStart"/>
            <w:r w:rsidRPr="00A62B65">
              <w:rPr>
                <w:sz w:val="24"/>
                <w:szCs w:val="24"/>
              </w:rPr>
              <w:t>Э  Д</w:t>
            </w:r>
            <w:proofErr w:type="gram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426B" w14:textId="77777777" w:rsidR="00FC64C0" w:rsidRPr="00A62B65" w:rsidRDefault="009F235E" w:rsidP="00CD522A">
            <w:pPr>
              <w:rPr>
                <w:sz w:val="24"/>
                <w:szCs w:val="24"/>
              </w:rPr>
            </w:pPr>
            <w:hyperlink r:id="rId6" w:history="1">
              <w:r w:rsidR="00FC64C0" w:rsidRPr="00A62B65">
                <w:rPr>
                  <w:rStyle w:val="a4"/>
                  <w:sz w:val="24"/>
                  <w:szCs w:val="24"/>
                </w:rPr>
                <w:t>https://uchitelya.com/nachalnaya-shkola/766-prezentaciya-pavlovskiy-platok.html</w:t>
              </w:r>
            </w:hyperlink>
          </w:p>
          <w:p w14:paraId="0781D5BF" w14:textId="77777777" w:rsidR="00FC64C0" w:rsidRPr="00A62B65" w:rsidRDefault="00FC64C0" w:rsidP="00CD522A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AFD2" w14:textId="77777777" w:rsidR="00FC64C0" w:rsidRPr="00A62B65" w:rsidRDefault="00FC64C0" w:rsidP="00CD522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Рисунок</w:t>
            </w:r>
            <w:r>
              <w:rPr>
                <w:sz w:val="24"/>
                <w:szCs w:val="24"/>
              </w:rPr>
              <w:t xml:space="preserve">. </w:t>
            </w:r>
            <w:r w:rsidRPr="00A62B65">
              <w:rPr>
                <w:sz w:val="24"/>
                <w:szCs w:val="24"/>
              </w:rPr>
              <w:t xml:space="preserve">Цветы России на </w:t>
            </w:r>
            <w:proofErr w:type="spellStart"/>
            <w:r w:rsidRPr="00A62B65">
              <w:rPr>
                <w:sz w:val="24"/>
                <w:szCs w:val="24"/>
              </w:rPr>
              <w:t>павловопосадских</w:t>
            </w:r>
            <w:proofErr w:type="spellEnd"/>
            <w:r w:rsidRPr="00A62B65">
              <w:rPr>
                <w:sz w:val="24"/>
                <w:szCs w:val="24"/>
              </w:rPr>
              <w:t xml:space="preserve"> платках.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BDF1" w14:textId="3047BED1" w:rsidR="00FC64C0" w:rsidRPr="00191B2F" w:rsidRDefault="00FC64C0" w:rsidP="00191B2F">
            <w:pPr>
              <w:snapToGrid w:val="0"/>
              <w:jc w:val="center"/>
            </w:pPr>
            <w:r w:rsidRPr="00A62B65">
              <w:rPr>
                <w:sz w:val="24"/>
                <w:szCs w:val="24"/>
              </w:rPr>
              <w:t xml:space="preserve">Фото или скан на электронный адрес </w:t>
            </w:r>
            <w:hyperlink r:id="rId7" w:history="1">
              <w:r w:rsidR="00191B2F">
                <w:rPr>
                  <w:rStyle w:val="a4"/>
                  <w:lang w:val="en-US"/>
                </w:rPr>
                <w:t>phaiko</w:t>
              </w:r>
              <w:r w:rsidR="00191B2F">
                <w:rPr>
                  <w:rStyle w:val="a4"/>
                </w:rPr>
                <w:t>@</w:t>
              </w:r>
              <w:r w:rsidR="00191B2F">
                <w:rPr>
                  <w:rStyle w:val="a4"/>
                  <w:lang w:val="en-US"/>
                </w:rPr>
                <w:t>inbox</w:t>
              </w:r>
              <w:r w:rsidR="00191B2F">
                <w:rPr>
                  <w:rStyle w:val="a4"/>
                </w:rPr>
                <w:t>.</w:t>
              </w:r>
              <w:proofErr w:type="spellStart"/>
              <w:r w:rsidR="00191B2F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A62B65">
              <w:rPr>
                <w:sz w:val="24"/>
                <w:szCs w:val="24"/>
              </w:rPr>
              <w:t xml:space="preserve"> или в группу</w:t>
            </w:r>
          </w:p>
          <w:p w14:paraId="2F6D984D" w14:textId="77777777" w:rsidR="00FC64C0" w:rsidRPr="00A62B65" w:rsidRDefault="00FC64C0" w:rsidP="00CD522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 </w:t>
            </w:r>
            <w:proofErr w:type="spellStart"/>
            <w:r w:rsidRPr="00A62B65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7BF8" w14:textId="0113567E" w:rsidR="00FC64C0" w:rsidRDefault="00FC64C0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235E">
              <w:rPr>
                <w:sz w:val="24"/>
                <w:szCs w:val="24"/>
              </w:rPr>
              <w:t>6</w:t>
            </w:r>
            <w:r w:rsidRPr="00A62B65">
              <w:rPr>
                <w:sz w:val="24"/>
                <w:szCs w:val="24"/>
              </w:rPr>
              <w:t>.04</w:t>
            </w:r>
          </w:p>
          <w:p w14:paraId="1B38A333" w14:textId="77777777" w:rsidR="00FC64C0" w:rsidRPr="00A62B65" w:rsidRDefault="00FC64C0" w:rsidP="00CD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14.00</w:t>
            </w:r>
          </w:p>
        </w:tc>
      </w:tr>
    </w:tbl>
    <w:p w14:paraId="27728D4D" w14:textId="77777777" w:rsidR="00400FFC" w:rsidRDefault="00400FFC"/>
    <w:sectPr w:rsidR="0040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2D"/>
    <w:rsid w:val="00191B2F"/>
    <w:rsid w:val="00400FFC"/>
    <w:rsid w:val="009F235E"/>
    <w:rsid w:val="00A24D2D"/>
    <w:rsid w:val="00F10190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3454"/>
  <w15:chartTrackingRefBased/>
  <w15:docId w15:val="{BD738FF5-C20A-4896-9BDB-C9B85DEB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4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4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6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haiko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ya.com/nachalnaya-shkola/766-prezentaciya-pavlovskiy-platok.html" TargetMode="External"/><Relationship Id="rId5" Type="http://schemas.openxmlformats.org/officeDocument/2006/relationships/hyperlink" Target="mailto:phaiko@inbox.ru" TargetMode="External"/><Relationship Id="rId4" Type="http://schemas.openxmlformats.org/officeDocument/2006/relationships/hyperlink" Target="https://nsportal.ru/video/2020/03/videomaterial-k-uroku-morskoy-peyzazh-liniya-gorizonta-i-kolor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Пхайко</dc:creator>
  <cp:keywords/>
  <dc:description/>
  <cp:lastModifiedBy>Иван Пхайко</cp:lastModifiedBy>
  <cp:revision>5</cp:revision>
  <dcterms:created xsi:type="dcterms:W3CDTF">2020-04-10T09:07:00Z</dcterms:created>
  <dcterms:modified xsi:type="dcterms:W3CDTF">2020-04-10T12:46:00Z</dcterms:modified>
</cp:coreProperties>
</file>