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6152E3" w:rsidP="5CD6A4CB" w:rsidRDefault="006152E3" w14:paraId="7231FECD" wp14:textId="0EA6DBB7">
      <w:pPr>
        <w:pStyle w:val="Default"/>
        <w:jc w:val="center"/>
      </w:pPr>
      <w:r w:rsidRPr="5CD6A4CB" w:rsidR="5CD6A4CB">
        <w:rPr>
          <w:b w:val="1"/>
          <w:bCs w:val="1"/>
          <w:sz w:val="56"/>
          <w:szCs w:val="56"/>
        </w:rPr>
        <w:t xml:space="preserve">Контактные телефоны </w:t>
      </w:r>
    </w:p>
    <w:p xmlns:wp14="http://schemas.microsoft.com/office/word/2010/wordml" w:rsidR="006152E3" w:rsidP="5CD6A4CB" w:rsidRDefault="006152E3" w14:paraId="51496C8A" wp14:noSpellErr="1" wp14:textId="3737F3FC">
      <w:pPr>
        <w:pStyle w:val="Default"/>
        <w:jc w:val="center"/>
        <w:rPr>
          <w:sz w:val="56"/>
          <w:szCs w:val="56"/>
        </w:rPr>
      </w:pPr>
      <w:r w:rsidRPr="5CD6A4CB" w:rsidR="5CD6A4CB">
        <w:rPr>
          <w:b w:val="1"/>
          <w:bCs w:val="1"/>
          <w:sz w:val="56"/>
          <w:szCs w:val="56"/>
        </w:rPr>
        <w:t xml:space="preserve">комитета городской организации Профсоюза: </w:t>
      </w:r>
    </w:p>
    <w:p xmlns:wp14="http://schemas.microsoft.com/office/word/2010/wordml" w:rsidR="006152E3" w:rsidP="006152E3" w:rsidRDefault="006152E3" w14:paraId="74CF765A" wp14:textId="77777777">
      <w:pPr>
        <w:pStyle w:val="Default"/>
        <w:spacing w:after="216"/>
        <w:rPr>
          <w:sz w:val="28"/>
          <w:szCs w:val="28"/>
        </w:rPr>
      </w:pPr>
      <w:r>
        <w:rPr>
          <w:sz w:val="28"/>
          <w:szCs w:val="28"/>
        </w:rPr>
        <w:t> 264-52-23 - Агеева Марина Алексеевна – председатель комитета городской организации Профсоюза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AgeevaMA@edu.sochi.ru </w:t>
      </w:r>
    </w:p>
    <w:p xmlns:wp14="http://schemas.microsoft.com/office/word/2010/wordml" w:rsidR="006152E3" w:rsidP="006152E3" w:rsidRDefault="006152E3" w14:paraId="582E139C" wp14:textId="77777777">
      <w:pPr>
        <w:pStyle w:val="Default"/>
        <w:spacing w:after="216"/>
        <w:rPr>
          <w:sz w:val="28"/>
          <w:szCs w:val="28"/>
        </w:rPr>
      </w:pPr>
      <w:r>
        <w:rPr>
          <w:sz w:val="28"/>
          <w:szCs w:val="28"/>
        </w:rPr>
        <w:t xml:space="preserve"> 264-52-23 - Карозейская Галина Константиновна – специалист </w:t>
      </w:r>
    </w:p>
    <w:p xmlns:wp14="http://schemas.microsoft.com/office/word/2010/wordml" w:rsidR="006152E3" w:rsidP="006152E3" w:rsidRDefault="006152E3" w14:paraId="00376518" wp14:textId="77777777">
      <w:pPr>
        <w:pStyle w:val="Default"/>
        <w:spacing w:after="216"/>
        <w:rPr>
          <w:sz w:val="28"/>
          <w:szCs w:val="28"/>
        </w:rPr>
      </w:pPr>
      <w:r>
        <w:rPr>
          <w:sz w:val="28"/>
          <w:szCs w:val="28"/>
        </w:rPr>
        <w:t>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KarozeyskayaGK@edu.sochi.ru </w:t>
      </w:r>
    </w:p>
    <w:p xmlns:wp14="http://schemas.microsoft.com/office/word/2010/wordml" w:rsidR="006152E3" w:rsidP="006152E3" w:rsidRDefault="006152E3" w14:paraId="620D8B82" wp14:textId="77777777">
      <w:pPr>
        <w:pStyle w:val="Default"/>
        <w:spacing w:after="216"/>
        <w:rPr>
          <w:sz w:val="28"/>
          <w:szCs w:val="28"/>
        </w:rPr>
      </w:pPr>
      <w:r>
        <w:rPr>
          <w:sz w:val="28"/>
          <w:szCs w:val="28"/>
        </w:rPr>
        <w:t xml:space="preserve"> - Иванова Галина Альбертовна – специалист-бухгалтер </w:t>
      </w:r>
    </w:p>
    <w:p xmlns:wp14="http://schemas.microsoft.com/office/word/2010/wordml" w:rsidR="006152E3" w:rsidP="006152E3" w:rsidRDefault="006152E3" w14:paraId="48FCB8C9" wp14:textId="77777777">
      <w:pPr>
        <w:pStyle w:val="Default"/>
        <w:spacing w:after="216"/>
        <w:rPr>
          <w:sz w:val="28"/>
          <w:szCs w:val="28"/>
        </w:rPr>
      </w:pPr>
      <w:r>
        <w:rPr>
          <w:sz w:val="28"/>
          <w:szCs w:val="28"/>
        </w:rPr>
        <w:t xml:space="preserve"> 270-19-92 - Протасова Татьяна Федоровна – уполномоченный комитета городской организации Профсоюза по Лазаревскому району </w:t>
      </w:r>
    </w:p>
    <w:p xmlns:wp14="http://schemas.microsoft.com/office/word/2010/wordml" w:rsidR="006152E3" w:rsidP="006152E3" w:rsidRDefault="006152E3" w14:paraId="390E36FE" wp14:textId="77777777">
      <w:pPr>
        <w:pStyle w:val="Default"/>
        <w:spacing w:after="216"/>
        <w:rPr>
          <w:sz w:val="28"/>
          <w:szCs w:val="28"/>
        </w:rPr>
      </w:pPr>
      <w:r>
        <w:rPr>
          <w:sz w:val="28"/>
          <w:szCs w:val="28"/>
        </w:rPr>
        <w:t xml:space="preserve"> 240-31-18 - Спесивцева Татьяна Павловна – уполномоченный комитета городской организации Профсоюза по Адлерскому району </w:t>
      </w:r>
    </w:p>
    <w:p xmlns:wp14="http://schemas.microsoft.com/office/word/2010/wordml" w:rsidR="006152E3" w:rsidP="006152E3" w:rsidRDefault="006152E3" w14:paraId="199EE468" wp14:textId="777777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САЙТ: WWW.PROF-SOCHI.RU </w:t>
      </w:r>
    </w:p>
    <w:p xmlns:wp14="http://schemas.microsoft.com/office/word/2010/wordml" w:rsidR="006152E3" w:rsidP="006152E3" w:rsidRDefault="006152E3" w14:paraId="53954530" wp14:textId="77777777">
      <w:pPr>
        <w:pStyle w:val="Default"/>
        <w:rPr>
          <w:sz w:val="28"/>
          <w:szCs w:val="28"/>
        </w:rPr>
      </w:pPr>
    </w:p>
    <w:p xmlns:wp14="http://schemas.microsoft.com/office/word/2010/wordml" w:rsidR="006152E3" w:rsidP="006152E3" w:rsidRDefault="006152E3" w14:paraId="5BC149A5" wp14:textId="77777777" wp14:noSpellErr="1">
      <w:pPr>
        <w:pStyle w:val="Default"/>
        <w:rPr>
          <w:sz w:val="56"/>
          <w:szCs w:val="56"/>
        </w:rPr>
      </w:pPr>
      <w:r w:rsidRPr="5CD6A4CB" w:rsidR="5CD6A4CB">
        <w:rPr>
          <w:rFonts w:ascii="Times New Roman" w:hAnsi="Times New Roman" w:eastAsia="Times New Roman" w:cs="Times New Roman"/>
          <w:b w:val="1"/>
          <w:bCs w:val="1"/>
          <w:sz w:val="56"/>
          <w:szCs w:val="56"/>
        </w:rPr>
        <w:t xml:space="preserve">Контактные телефоны </w:t>
      </w:r>
    </w:p>
    <w:p xmlns:wp14="http://schemas.microsoft.com/office/word/2010/wordml" w:rsidRPr="006152E3" w:rsidR="006152E3" w:rsidP="006152E3" w:rsidRDefault="006152E3" w14:paraId="195ECC66" wp14:noSpellErr="1" wp14:textId="7F54AE4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5CD6A4CB" w:rsidR="5CD6A4CB">
        <w:rPr>
          <w:rFonts w:ascii="Times New Roman" w:hAnsi="Times New Roman" w:eastAsia="Times New Roman" w:cs="Times New Roman"/>
          <w:b w:val="1"/>
          <w:bCs w:val="1"/>
          <w:sz w:val="56"/>
          <w:szCs w:val="56"/>
        </w:rPr>
        <w:t xml:space="preserve">Профкома </w:t>
      </w:r>
      <w:r w:rsidRPr="5CD6A4CB" w:rsidR="5CD6A4CB">
        <w:rPr>
          <w:rFonts w:ascii="Times New Roman" w:hAnsi="Times New Roman" w:eastAsia="Times New Roman" w:cs="Times New Roman"/>
          <w:b w:val="1"/>
          <w:bCs w:val="1"/>
          <w:sz w:val="56"/>
          <w:szCs w:val="56"/>
        </w:rPr>
        <w:t>МО</w:t>
      </w:r>
      <w:r w:rsidRPr="5CD6A4CB" w:rsidR="5CD6A4CB">
        <w:rPr>
          <w:rFonts w:ascii="Times New Roman" w:hAnsi="Times New Roman" w:eastAsia="Times New Roman" w:cs="Times New Roman"/>
          <w:b w:val="1"/>
          <w:bCs w:val="1"/>
          <w:sz w:val="56"/>
          <w:szCs w:val="56"/>
        </w:rPr>
        <w:t>У</w:t>
      </w:r>
      <w:r w:rsidRPr="5CD6A4CB" w:rsidR="5CD6A4CB">
        <w:rPr>
          <w:rFonts w:ascii="Times New Roman" w:hAnsi="Times New Roman" w:eastAsia="Times New Roman" w:cs="Times New Roman"/>
          <w:b w:val="1"/>
          <w:bCs w:val="1"/>
          <w:sz w:val="56"/>
          <w:szCs w:val="56"/>
        </w:rPr>
        <w:t xml:space="preserve"> СОШ № 53 г. Сочи</w:t>
      </w:r>
    </w:p>
    <w:p xmlns:wp14="http://schemas.microsoft.com/office/word/2010/wordml" w:rsidRPr="006152E3" w:rsidR="006152E3" w:rsidP="006152E3" w:rsidRDefault="006152E3" w14:paraId="72E8EC10" wp14:textId="56FDB14F">
      <w:pPr>
        <w:autoSpaceDE w:val="0"/>
        <w:autoSpaceDN w:val="0"/>
        <w:adjustRightInd w:val="0"/>
        <w:spacing w:after="21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5CD6A4CB" w:rsidR="5CD6A4C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</w:rPr>
        <w:t>2</w:t>
      </w:r>
      <w:r w:rsidRPr="5CD6A4CB" w:rsidR="5CD6A4C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</w:rPr>
        <w:t>46</w:t>
      </w:r>
      <w:r w:rsidRPr="5CD6A4CB" w:rsidR="5CD6A4C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</w:rPr>
        <w:t>-6</w:t>
      </w:r>
      <w:r w:rsidRPr="5CD6A4CB" w:rsidR="5CD6A4C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</w:rPr>
        <w:t>6</w:t>
      </w:r>
      <w:r w:rsidRPr="5CD6A4CB" w:rsidR="5CD6A4C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</w:rPr>
        <w:t>-</w:t>
      </w:r>
      <w:r w:rsidRPr="5CD6A4CB" w:rsidR="5CD6A4C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</w:rPr>
        <w:t>3</w:t>
      </w:r>
      <w:r w:rsidRPr="5CD6A4CB" w:rsidR="5CD6A4C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</w:rPr>
        <w:t>1 -</w:t>
      </w:r>
      <w:r w:rsidRPr="5CD6A4CB" w:rsidR="5CD6A4CB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32"/>
          <w:szCs w:val="32"/>
        </w:rPr>
        <w:t xml:space="preserve"> </w:t>
      </w:r>
      <w:r w:rsidRPr="5CD6A4CB" w:rsidR="5CD6A4CB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32"/>
          <w:szCs w:val="32"/>
        </w:rPr>
        <w:t xml:space="preserve">приемная </w:t>
      </w:r>
      <w:r w:rsidRPr="5CD6A4CB" w:rsidR="5CD6A4CB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32"/>
          <w:szCs w:val="32"/>
        </w:rPr>
        <w:t>директора</w:t>
      </w:r>
      <w:r w:rsidRPr="5CD6A4CB" w:rsidR="5CD6A4CB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32"/>
          <w:szCs w:val="32"/>
        </w:rPr>
        <w:t xml:space="preserve"> и </w:t>
      </w:r>
      <w:r w:rsidRPr="5CD6A4CB" w:rsidR="5CD6A4C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</w:rPr>
        <w:t xml:space="preserve"> </w:t>
      </w:r>
      <w:r w:rsidRPr="5CD6A4CB" w:rsidR="5CD6A4CB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>секретариат МО</w:t>
      </w:r>
      <w:r w:rsidRPr="5CD6A4CB" w:rsidR="5CD6A4CB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 xml:space="preserve">У </w:t>
      </w:r>
      <w:r w:rsidRPr="5CD6A4CB" w:rsidR="5CD6A4CB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>СОШ № 53</w:t>
      </w:r>
    </w:p>
    <w:p xmlns:wp14="http://schemas.microsoft.com/office/word/2010/wordml" w:rsidRPr="006152E3" w:rsidR="006152E3" w:rsidP="006152E3" w:rsidRDefault="006152E3" w14:paraId="13E24F4B" wp14:textId="77777777">
      <w:pPr>
        <w:autoSpaceDE w:val="0"/>
        <w:autoSpaceDN w:val="0"/>
        <w:adjustRightInd w:val="0"/>
        <w:spacing w:after="21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52E3"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r w:rsidRPr="006152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САЙТ </w:t>
      </w:r>
      <w:r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6152E3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 w:cs="Times New Roman"/>
          <w:color w:val="000000"/>
          <w:sz w:val="28"/>
          <w:szCs w:val="28"/>
        </w:rPr>
        <w:t>СОШ № 53: 53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school</w:t>
      </w:r>
      <w:r w:rsidRPr="006152E3">
        <w:rPr>
          <w:rFonts w:ascii="Times New Roman" w:hAnsi="Times New Roman" w:cs="Times New Roman"/>
          <w:color w:val="000000"/>
          <w:sz w:val="28"/>
          <w:szCs w:val="28"/>
        </w:rPr>
        <w:t xml:space="preserve">-sochi.ru </w:t>
      </w:r>
    </w:p>
    <w:p xmlns:wp14="http://schemas.microsoft.com/office/word/2010/wordml" w:rsidRPr="006152E3" w:rsidR="006152E3" w:rsidP="006152E3" w:rsidRDefault="006152E3" w14:paraId="18D31166" wp14:textId="77777777">
      <w:pPr>
        <w:autoSpaceDE w:val="0"/>
        <w:autoSpaceDN w:val="0"/>
        <w:adjustRightInd w:val="0"/>
        <w:spacing w:after="218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152E3">
        <w:rPr>
          <w:rFonts w:ascii="Times New Roman" w:hAnsi="Times New Roman" w:cs="Times New Roman"/>
          <w:color w:val="000000"/>
          <w:sz w:val="28"/>
          <w:szCs w:val="28"/>
        </w:rPr>
        <w:t></w:t>
      </w:r>
      <w:r w:rsidRPr="006152E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152E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e-mail</w:t>
      </w:r>
      <w:r w:rsidRPr="006152E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school53</w:t>
      </w:r>
      <w:r w:rsidRPr="006152E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@edu.sochi.ru </w:t>
      </w:r>
    </w:p>
    <w:p xmlns:wp14="http://schemas.microsoft.com/office/word/2010/wordml" w:rsidRPr="006152E3" w:rsidR="006152E3" w:rsidP="006152E3" w:rsidRDefault="006152E3" w14:paraId="1E3F387B" wp14:textId="22AD4FD7">
      <w:pPr>
        <w:autoSpaceDE w:val="0"/>
        <w:autoSpaceDN w:val="0"/>
        <w:adjustRightInd w:val="0"/>
        <w:spacing w:after="21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5CD6A4CB" w:rsidR="5CD6A4CB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 </w:t>
      </w:r>
      <w:r w:rsidRPr="5CD6A4CB" w:rsidR="5CD6A4C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8</w:t>
      </w:r>
      <w:r w:rsidRPr="5CD6A4CB" w:rsidR="5CD6A4C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-</w:t>
      </w:r>
      <w:r w:rsidRPr="5CD6A4CB" w:rsidR="5CD6A4C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918</w:t>
      </w:r>
      <w:r w:rsidRPr="5CD6A4CB" w:rsidR="5CD6A4C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-</w:t>
      </w:r>
      <w:r w:rsidRPr="5CD6A4CB" w:rsidR="5CD6A4C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206</w:t>
      </w:r>
      <w:r w:rsidRPr="5CD6A4CB" w:rsidR="5CD6A4C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-</w:t>
      </w:r>
      <w:r w:rsidRPr="5CD6A4CB" w:rsidR="5CD6A4C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03</w:t>
      </w:r>
      <w:r w:rsidRPr="5CD6A4CB" w:rsidR="5CD6A4C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-</w:t>
      </w:r>
      <w:r w:rsidRPr="5CD6A4CB" w:rsidR="5CD6A4C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43</w:t>
      </w:r>
      <w:r w:rsidRPr="5CD6A4CB" w:rsidR="5CD6A4CB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-</w:t>
      </w:r>
      <w:r w:rsidRPr="5CD6A4CB" w:rsidR="5CD6A4CB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Пашьян </w:t>
      </w:r>
      <w:proofErr w:type="spellStart"/>
      <w:r w:rsidRPr="5CD6A4CB" w:rsidR="5CD6A4CB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Сусана</w:t>
      </w:r>
      <w:proofErr w:type="spellEnd"/>
      <w:r w:rsidRPr="5CD6A4CB" w:rsidR="5CD6A4CB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Владимировна</w:t>
      </w:r>
      <w:r w:rsidRPr="5CD6A4CB" w:rsidR="5CD6A4CB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– предсе</w:t>
      </w:r>
      <w:r w:rsidRPr="5CD6A4CB" w:rsidR="5CD6A4CB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датель профсоюзного комитета МО</w:t>
      </w:r>
      <w:r w:rsidRPr="5CD6A4CB" w:rsidR="5CD6A4CB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У </w:t>
      </w:r>
      <w:r w:rsidRPr="5CD6A4CB" w:rsidR="5CD6A4CB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СОШ № 53</w:t>
      </w:r>
      <w:r w:rsidRPr="5CD6A4CB" w:rsidR="5CD6A4CB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  <w:proofErr w:type="spellStart"/>
      <w:r w:rsidRPr="5CD6A4CB" w:rsidR="5CD6A4CB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г.Сочи</w:t>
      </w:r>
      <w:proofErr w:type="spellEnd"/>
      <w:r w:rsidRPr="5CD6A4CB" w:rsidR="5CD6A4CB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</w:p>
    <w:p xmlns:wp14="http://schemas.microsoft.com/office/word/2010/wordml" w:rsidRPr="006152E3" w:rsidR="006152E3" w:rsidP="006152E3" w:rsidRDefault="006152E3" w14:paraId="2EFF546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84"/>
        <w:gridCol w:w="5184"/>
      </w:tblGrid>
      <w:tr xmlns:wp14="http://schemas.microsoft.com/office/word/2010/wordml" w:rsidRPr="006152E3" w:rsidR="006152E3" w:rsidTr="5CD6A4CB" w14:paraId="10DA2F12" wp14:textId="77777777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184" w:type="dxa"/>
            <w:tcMar/>
          </w:tcPr>
          <w:p w:rsidRPr="006152E3" w:rsidR="006152E3" w:rsidP="006152E3" w:rsidRDefault="006152E3" w14:paraId="17F4D2F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sz w:val="28"/>
                <w:szCs w:val="28"/>
              </w:rPr>
            </w:pPr>
            <w:r w:rsidRPr="006152E3">
              <w:rPr>
                <w:rFonts w:ascii="Palatino Linotype" w:hAnsi="Palatino Linotype" w:cs="Palatino Linotype"/>
                <w:b/>
                <w:bCs/>
                <w:color w:val="000000"/>
                <w:sz w:val="28"/>
                <w:szCs w:val="28"/>
              </w:rPr>
              <w:t xml:space="preserve">Название сайта </w:t>
            </w:r>
          </w:p>
        </w:tc>
        <w:tc>
          <w:tcPr>
            <w:tcW w:w="5184" w:type="dxa"/>
            <w:tcMar/>
          </w:tcPr>
          <w:p w:rsidRPr="006152E3" w:rsidR="006152E3" w:rsidP="006152E3" w:rsidRDefault="006152E3" w14:paraId="68403E15" w14:noSpellErr="1" wp14:textId="75021C9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sz w:val="28"/>
                <w:szCs w:val="28"/>
              </w:rPr>
            </w:pPr>
            <w:r w:rsidRPr="5CD6A4CB" w:rsidR="5CD6A4CB">
              <w:rPr>
                <w:rFonts w:ascii="Palatino Linotype" w:hAnsi="Palatino Linotype" w:eastAsia="Palatino Linotype" w:cs="Palatino Linotype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 xml:space="preserve">Адрес в Интернет </w:t>
            </w:r>
          </w:p>
        </w:tc>
      </w:tr>
      <w:tr xmlns:wp14="http://schemas.microsoft.com/office/word/2010/wordml" w:rsidRPr="006152E3" w:rsidR="006152E3" w:rsidTr="5CD6A4CB" w14:paraId="4DDD2C10" wp14:textId="77777777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184" w:type="dxa"/>
            <w:tcMar/>
          </w:tcPr>
          <w:p w:rsidRPr="006152E3" w:rsidR="006152E3" w:rsidP="006152E3" w:rsidRDefault="006152E3" w14:paraId="2575159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sz w:val="28"/>
                <w:szCs w:val="28"/>
              </w:rPr>
            </w:pPr>
            <w:r w:rsidRPr="006152E3">
              <w:rPr>
                <w:rFonts w:ascii="Palatino Linotype" w:hAnsi="Palatino Linotype" w:cs="Palatino Linotype"/>
                <w:color w:val="000000"/>
                <w:sz w:val="28"/>
                <w:szCs w:val="28"/>
              </w:rPr>
              <w:t xml:space="preserve">Министерство образования и науки Российской Федерации </w:t>
            </w:r>
          </w:p>
        </w:tc>
        <w:tc>
          <w:tcPr>
            <w:tcW w:w="5184" w:type="dxa"/>
            <w:tcMar/>
          </w:tcPr>
          <w:p w:rsidRPr="006152E3" w:rsidR="006152E3" w:rsidP="006152E3" w:rsidRDefault="006152E3" w14:paraId="09656FE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sz w:val="28"/>
                <w:szCs w:val="28"/>
              </w:rPr>
            </w:pPr>
            <w:r w:rsidRPr="006152E3">
              <w:rPr>
                <w:rFonts w:ascii="Palatino Linotype" w:hAnsi="Palatino Linotype" w:cs="Palatino Linotype"/>
                <w:b/>
                <w:bCs/>
                <w:color w:val="000000"/>
                <w:sz w:val="28"/>
                <w:szCs w:val="28"/>
              </w:rPr>
              <w:t xml:space="preserve">http://www.mon.gov.ru </w:t>
            </w:r>
          </w:p>
        </w:tc>
      </w:tr>
      <w:tr xmlns:wp14="http://schemas.microsoft.com/office/word/2010/wordml" w:rsidRPr="006152E3" w:rsidR="006152E3" w:rsidTr="5CD6A4CB" w14:paraId="3C525C8E" wp14:textId="77777777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184" w:type="dxa"/>
            <w:tcMar/>
          </w:tcPr>
          <w:p w:rsidRPr="006152E3" w:rsidR="006152E3" w:rsidP="006152E3" w:rsidRDefault="006152E3" w14:paraId="309C152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sz w:val="28"/>
                <w:szCs w:val="28"/>
              </w:rPr>
            </w:pPr>
            <w:r w:rsidRPr="006152E3">
              <w:rPr>
                <w:rFonts w:ascii="Palatino Linotype" w:hAnsi="Palatino Linotype" w:cs="Palatino Linotype"/>
                <w:color w:val="000000"/>
                <w:sz w:val="28"/>
                <w:szCs w:val="28"/>
              </w:rPr>
              <w:t xml:space="preserve">Профсоюз работников народного образования и науки Российской Федерации </w:t>
            </w:r>
          </w:p>
        </w:tc>
        <w:tc>
          <w:tcPr>
            <w:tcW w:w="5184" w:type="dxa"/>
            <w:tcMar/>
          </w:tcPr>
          <w:p w:rsidRPr="006152E3" w:rsidR="006152E3" w:rsidP="006152E3" w:rsidRDefault="006152E3" w14:paraId="3C00158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sz w:val="28"/>
                <w:szCs w:val="28"/>
              </w:rPr>
            </w:pPr>
            <w:r w:rsidRPr="006152E3">
              <w:rPr>
                <w:rFonts w:ascii="Palatino Linotype" w:hAnsi="Palatino Linotype" w:cs="Palatino Linotype"/>
                <w:b/>
                <w:bCs/>
                <w:color w:val="000000"/>
                <w:sz w:val="28"/>
                <w:szCs w:val="28"/>
              </w:rPr>
              <w:t xml:space="preserve">http://www.edunion.ru </w:t>
            </w:r>
          </w:p>
        </w:tc>
      </w:tr>
      <w:tr xmlns:wp14="http://schemas.microsoft.com/office/word/2010/wordml" w:rsidRPr="006152E3" w:rsidR="006152E3" w:rsidTr="5CD6A4CB" w14:paraId="23098CB1" wp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184" w:type="dxa"/>
            <w:tcMar/>
          </w:tcPr>
          <w:p w:rsidRPr="006152E3" w:rsidR="006152E3" w:rsidP="006152E3" w:rsidRDefault="006152E3" w14:paraId="47609FA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sz w:val="28"/>
                <w:szCs w:val="28"/>
              </w:rPr>
            </w:pPr>
            <w:r w:rsidRPr="006152E3">
              <w:rPr>
                <w:rFonts w:ascii="Palatino Linotype" w:hAnsi="Palatino Linotype" w:cs="Palatino Linotype"/>
                <w:color w:val="000000"/>
                <w:sz w:val="28"/>
                <w:szCs w:val="28"/>
              </w:rPr>
              <w:t xml:space="preserve">Профсоюзы России </w:t>
            </w:r>
          </w:p>
        </w:tc>
        <w:tc>
          <w:tcPr>
            <w:tcW w:w="5184" w:type="dxa"/>
            <w:tcMar/>
          </w:tcPr>
          <w:p w:rsidRPr="006152E3" w:rsidR="006152E3" w:rsidP="006152E3" w:rsidRDefault="006152E3" w14:paraId="35B628F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sz w:val="28"/>
                <w:szCs w:val="28"/>
              </w:rPr>
            </w:pPr>
            <w:r w:rsidRPr="006152E3">
              <w:rPr>
                <w:rFonts w:ascii="Palatino Linotype" w:hAnsi="Palatino Linotype" w:cs="Palatino Linotype"/>
                <w:b/>
                <w:bCs/>
                <w:color w:val="000000"/>
                <w:sz w:val="28"/>
                <w:szCs w:val="28"/>
              </w:rPr>
              <w:t xml:space="preserve">http://www.trud.org </w:t>
            </w:r>
          </w:p>
        </w:tc>
      </w:tr>
      <w:tr xmlns:wp14="http://schemas.microsoft.com/office/word/2010/wordml" w:rsidRPr="006152E3" w:rsidR="006152E3" w:rsidTr="5CD6A4CB" w14:paraId="14D71833" wp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184" w:type="dxa"/>
            <w:tcMar/>
          </w:tcPr>
          <w:p w:rsidRPr="006152E3" w:rsidR="006152E3" w:rsidP="006152E3" w:rsidRDefault="006152E3" w14:paraId="5F2FF13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sz w:val="28"/>
                <w:szCs w:val="28"/>
              </w:rPr>
            </w:pPr>
            <w:r w:rsidRPr="006152E3">
              <w:rPr>
                <w:rFonts w:ascii="Palatino Linotype" w:hAnsi="Palatino Linotype" w:cs="Palatino Linotype"/>
                <w:color w:val="000000"/>
                <w:sz w:val="28"/>
                <w:szCs w:val="28"/>
              </w:rPr>
              <w:t xml:space="preserve">Всероссийская конфедерация труда </w:t>
            </w:r>
          </w:p>
        </w:tc>
        <w:tc>
          <w:tcPr>
            <w:tcW w:w="5184" w:type="dxa"/>
            <w:tcMar/>
          </w:tcPr>
          <w:p w:rsidRPr="006152E3" w:rsidR="006152E3" w:rsidP="006152E3" w:rsidRDefault="006152E3" w14:paraId="615B692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sz w:val="28"/>
                <w:szCs w:val="28"/>
              </w:rPr>
            </w:pPr>
            <w:r w:rsidRPr="006152E3">
              <w:rPr>
                <w:rFonts w:ascii="Palatino Linotype" w:hAnsi="Palatino Linotype" w:cs="Palatino Linotype"/>
                <w:b/>
                <w:bCs/>
                <w:color w:val="000000"/>
                <w:sz w:val="28"/>
                <w:szCs w:val="28"/>
              </w:rPr>
              <w:t xml:space="preserve">http://www.vkt.org.ru </w:t>
            </w:r>
          </w:p>
        </w:tc>
      </w:tr>
      <w:tr xmlns:wp14="http://schemas.microsoft.com/office/word/2010/wordml" w:rsidRPr="006152E3" w:rsidR="006152E3" w:rsidTr="5CD6A4CB" w14:paraId="63543ADC" wp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184" w:type="dxa"/>
            <w:tcMar/>
          </w:tcPr>
          <w:p w:rsidRPr="006152E3" w:rsidR="006152E3" w:rsidP="006152E3" w:rsidRDefault="006152E3" w14:paraId="5492791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sz w:val="28"/>
                <w:szCs w:val="28"/>
              </w:rPr>
            </w:pPr>
            <w:r w:rsidRPr="006152E3">
              <w:rPr>
                <w:rFonts w:ascii="Palatino Linotype" w:hAnsi="Palatino Linotype" w:cs="Palatino Linotype"/>
                <w:color w:val="000000"/>
                <w:sz w:val="28"/>
                <w:szCs w:val="28"/>
              </w:rPr>
              <w:t xml:space="preserve">"Солидарность" </w:t>
            </w:r>
          </w:p>
        </w:tc>
        <w:tc>
          <w:tcPr>
            <w:tcW w:w="5184" w:type="dxa"/>
            <w:tcMar/>
          </w:tcPr>
          <w:p w:rsidRPr="006152E3" w:rsidR="006152E3" w:rsidP="006152E3" w:rsidRDefault="006152E3" w14:paraId="66C72E7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sz w:val="28"/>
                <w:szCs w:val="28"/>
              </w:rPr>
            </w:pPr>
            <w:r w:rsidRPr="006152E3">
              <w:rPr>
                <w:rFonts w:ascii="Palatino Linotype" w:hAnsi="Palatino Linotype" w:cs="Palatino Linotype"/>
                <w:b/>
                <w:bCs/>
                <w:color w:val="000000"/>
                <w:sz w:val="28"/>
                <w:szCs w:val="28"/>
              </w:rPr>
              <w:t xml:space="preserve">http://www.solidarnost.org </w:t>
            </w:r>
          </w:p>
        </w:tc>
      </w:tr>
      <w:tr xmlns:wp14="http://schemas.microsoft.com/office/word/2010/wordml" w:rsidRPr="006152E3" w:rsidR="006152E3" w:rsidTr="5CD6A4CB" w14:paraId="07EA66E1" wp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184" w:type="dxa"/>
            <w:tcMar/>
          </w:tcPr>
          <w:p w:rsidRPr="006152E3" w:rsidR="006152E3" w:rsidP="006152E3" w:rsidRDefault="006152E3" w14:paraId="3C8818D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sz w:val="28"/>
                <w:szCs w:val="28"/>
              </w:rPr>
            </w:pPr>
            <w:r w:rsidRPr="006152E3">
              <w:rPr>
                <w:rFonts w:ascii="Palatino Linotype" w:hAnsi="Palatino Linotype" w:cs="Palatino Linotype"/>
                <w:color w:val="000000"/>
                <w:sz w:val="28"/>
                <w:szCs w:val="28"/>
              </w:rPr>
              <w:t xml:space="preserve">"Вестник образования России" </w:t>
            </w:r>
          </w:p>
        </w:tc>
        <w:tc>
          <w:tcPr>
            <w:tcW w:w="5184" w:type="dxa"/>
            <w:tcMar/>
          </w:tcPr>
          <w:p w:rsidRPr="006152E3" w:rsidR="006152E3" w:rsidP="006152E3" w:rsidRDefault="006152E3" w14:paraId="6B43328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sz w:val="28"/>
                <w:szCs w:val="28"/>
              </w:rPr>
            </w:pPr>
            <w:r w:rsidRPr="006152E3">
              <w:rPr>
                <w:rFonts w:ascii="Palatino Linotype" w:hAnsi="Palatino Linotype" w:cs="Palatino Linotype"/>
                <w:b/>
                <w:bCs/>
                <w:color w:val="000000"/>
                <w:sz w:val="28"/>
                <w:szCs w:val="28"/>
              </w:rPr>
              <w:t xml:space="preserve">http://www.vestniknews.ru </w:t>
            </w:r>
          </w:p>
        </w:tc>
      </w:tr>
    </w:tbl>
    <w:p xmlns:wp14="http://schemas.microsoft.com/office/word/2010/wordml" w:rsidR="006152E3" w:rsidP="006152E3" w:rsidRDefault="006152E3" w14:paraId="009E7EB5" wp14:textId="77777777"/>
    <w:p xmlns:wp14="http://schemas.microsoft.com/office/word/2010/wordml" w:rsidR="00132284" w:rsidP="00132284" w:rsidRDefault="00132284" w14:paraId="7A4FFD0C" wp14:textId="77777777">
      <w:pPr>
        <w:pStyle w:val="Default"/>
      </w:pPr>
    </w:p>
    <w:p xmlns:wp14="http://schemas.microsoft.com/office/word/2010/wordml" w:rsidR="00132284" w:rsidP="5CD6A4CB" w:rsidRDefault="00132284" w14:paraId="4A9B365B" wp14:noSpellErr="1" wp14:textId="1BA7701D">
      <w:pPr>
        <w:pStyle w:val="Default"/>
        <w:jc w:val="both"/>
        <w:rPr>
          <w:sz w:val="40"/>
          <w:szCs w:val="40"/>
        </w:rPr>
      </w:pPr>
      <w:r w:rsidRPr="5CD6A4CB" w:rsidR="5CD6A4CB"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  <w:t xml:space="preserve">Комиссии профкома </w:t>
      </w:r>
      <w:r w:rsidRPr="5CD6A4CB" w:rsidR="5CD6A4CB"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  <w:t>МО</w:t>
      </w:r>
      <w:r w:rsidRPr="5CD6A4CB" w:rsidR="5CD6A4CB"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  <w:t xml:space="preserve">У </w:t>
      </w:r>
      <w:r w:rsidRPr="5CD6A4CB" w:rsidR="5CD6A4CB"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  <w:t>СОШ № 53 г. Сочи</w:t>
      </w:r>
      <w:r w:rsidRPr="5CD6A4CB" w:rsidR="5CD6A4CB"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  <w:t xml:space="preserve">. </w:t>
      </w:r>
      <w:bookmarkStart w:name="_GoBack" w:id="0"/>
      <w:bookmarkEnd w:id="0"/>
    </w:p>
    <w:p xmlns:wp14="http://schemas.microsoft.com/office/word/2010/wordml" w:rsidR="00132284" w:rsidP="5CD6A4CB" w:rsidRDefault="00132284" w14:paraId="00817B2C" wp14:textId="77777777" wp14:noSpellErr="1">
      <w:pPr>
        <w:pStyle w:val="Default"/>
        <w:jc w:val="both"/>
        <w:rPr>
          <w:sz w:val="28"/>
          <w:szCs w:val="28"/>
        </w:rPr>
      </w:pPr>
      <w:r w:rsidRPr="5CD6A4CB" w:rsidR="5CD6A4CB">
        <w:rPr>
          <w:rFonts w:ascii="Times New Roman" w:hAnsi="Times New Roman" w:eastAsia="Times New Roman" w:cs="Times New Roman"/>
          <w:sz w:val="28"/>
          <w:szCs w:val="28"/>
        </w:rPr>
        <w:t xml:space="preserve">Как показывает практика деятельности первичных профсоюзных организаций, комиссии являются консультативным и вспомогательным органом профсоюзного комитета. Число комиссий, количественный состав комиссий определяется профсоюзным комитетом в соответствии с потребностями и возможностями профсоюзной организации. </w:t>
      </w:r>
    </w:p>
    <w:p w:rsidR="5CD6A4CB" w:rsidP="5CD6A4CB" w:rsidRDefault="5CD6A4CB" w14:noSpellErr="1" w14:paraId="0452DEEB" w14:textId="27A90815">
      <w:pPr>
        <w:pStyle w:val="Default"/>
        <w:jc w:val="both"/>
      </w:pPr>
    </w:p>
    <w:p xmlns:wp14="http://schemas.microsoft.com/office/word/2010/wordml" w:rsidR="00132284" w:rsidP="5CD6A4CB" w:rsidRDefault="00132284" w14:paraId="7BD19796" wp14:textId="77777777" wp14:noSpellErr="1">
      <w:pPr>
        <w:pStyle w:val="Default"/>
        <w:jc w:val="both"/>
        <w:rPr>
          <w:sz w:val="28"/>
          <w:szCs w:val="28"/>
        </w:rPr>
      </w:pPr>
      <w:r w:rsidRPr="5CD6A4CB" w:rsidR="5CD6A4C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Комиссия (блок) по организационной и информационной работе</w:t>
      </w:r>
      <w:r w:rsidRPr="5CD6A4CB" w:rsidR="5CD6A4CB">
        <w:rPr>
          <w:rFonts w:ascii="Times New Roman" w:hAnsi="Times New Roman" w:eastAsia="Times New Roman" w:cs="Times New Roman"/>
          <w:sz w:val="28"/>
          <w:szCs w:val="28"/>
        </w:rPr>
        <w:t xml:space="preserve">: занимается учетом членов профсоюза, мероприятиями по мотивации профсоюзного членства, работой по вовлечению в Профсоюз новых членов, работой по правовому обучению членов профсоюза, подготовкой собраний и ведением делопроизводства, ведет профсоюзную страницу на сайте учреждения, организует подписку, отвечает за «Профсоюзный уголок» и проводит информационные «пятиминутки». </w:t>
      </w:r>
    </w:p>
    <w:p w:rsidR="5CD6A4CB" w:rsidP="5CD6A4CB" w:rsidRDefault="5CD6A4CB" w14:noSpellErr="1" w14:paraId="1CE381CE" w14:textId="280C83EC">
      <w:pPr>
        <w:pStyle w:val="Default"/>
        <w:jc w:val="both"/>
      </w:pPr>
    </w:p>
    <w:p xmlns:wp14="http://schemas.microsoft.com/office/word/2010/wordml" w:rsidR="00132284" w:rsidP="5CD6A4CB" w:rsidRDefault="00132284" w14:paraId="1BA7D242" wp14:textId="77777777">
      <w:pPr>
        <w:pStyle w:val="Default"/>
        <w:jc w:val="both"/>
        <w:rPr>
          <w:sz w:val="28"/>
          <w:szCs w:val="28"/>
        </w:rPr>
      </w:pPr>
      <w:r w:rsidRPr="5CD6A4CB" w:rsidR="5CD6A4C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Комиссия (блок) по защите социально-экономических интересов членов профсоюза</w:t>
      </w:r>
      <w:r w:rsidRPr="5CD6A4CB" w:rsidR="5CD6A4CB">
        <w:rPr>
          <w:rFonts w:ascii="Times New Roman" w:hAnsi="Times New Roman" w:eastAsia="Times New Roman" w:cs="Times New Roman"/>
          <w:sz w:val="28"/>
          <w:szCs w:val="28"/>
        </w:rPr>
        <w:t xml:space="preserve">: занимается подготовкой Коллективного договора и контролем за его исполнением, а также подготовкой вопросов, связанных с социально-трудовыми </w:t>
      </w:r>
      <w:proofErr w:type="spellStart"/>
      <w:r w:rsidRPr="5CD6A4CB" w:rsidR="5CD6A4CB">
        <w:rPr>
          <w:rFonts w:ascii="Times New Roman" w:hAnsi="Times New Roman" w:eastAsia="Times New Roman" w:cs="Times New Roman"/>
          <w:sz w:val="28"/>
          <w:szCs w:val="28"/>
        </w:rPr>
        <w:t>отношениями</w:t>
      </w:r>
      <w:r w:rsidRPr="5CD6A4CB" w:rsidR="5CD6A4CB">
        <w:rPr>
          <w:rFonts w:ascii="Times New Roman" w:hAnsi="Times New Roman" w:eastAsia="Times New Roman" w:cs="Times New Roman"/>
          <w:sz w:val="28"/>
          <w:szCs w:val="28"/>
        </w:rPr>
        <w:t>.О</w:t>
      </w:r>
      <w:r w:rsidRPr="5CD6A4CB" w:rsidR="5CD6A4CB">
        <w:rPr>
          <w:rFonts w:ascii="Times New Roman" w:hAnsi="Times New Roman" w:eastAsia="Times New Roman" w:cs="Times New Roman"/>
          <w:sz w:val="28"/>
          <w:szCs w:val="28"/>
        </w:rPr>
        <w:t>рганизует</w:t>
      </w:r>
      <w:proofErr w:type="spellEnd"/>
      <w:r w:rsidRPr="5CD6A4CB" w:rsidR="5CD6A4CB">
        <w:rPr>
          <w:rFonts w:ascii="Times New Roman" w:hAnsi="Times New Roman" w:eastAsia="Times New Roman" w:cs="Times New Roman"/>
          <w:sz w:val="28"/>
          <w:szCs w:val="28"/>
        </w:rPr>
        <w:t xml:space="preserve"> контроль по вопросам оплаты труда, нормирования труда, выплаты стимулирующей части заработной платы, своевременностью оплаты труда, курирует вопросы увольнения, сокращения, участвует в рассмотрении коллективных трудовых споров, организует взаимодействие с пенсионным фондом, содействует ведению персонифицированного учета. </w:t>
      </w:r>
      <w:proofErr w:type="gramStart"/>
      <w:proofErr w:type="gramEnd"/>
    </w:p>
    <w:p w:rsidR="5CD6A4CB" w:rsidP="5CD6A4CB" w:rsidRDefault="5CD6A4CB" w14:paraId="215B57D1" w14:textId="7D466409">
      <w:pPr>
        <w:pStyle w:val="Default"/>
        <w:jc w:val="both"/>
      </w:pPr>
    </w:p>
    <w:p xmlns:wp14="http://schemas.microsoft.com/office/word/2010/wordml" w:rsidR="00132284" w:rsidP="5CD6A4CB" w:rsidRDefault="00132284" w14:paraId="637DED05" wp14:textId="77777777" wp14:noSpellErr="1">
      <w:pPr>
        <w:pStyle w:val="Default"/>
        <w:jc w:val="both"/>
        <w:rPr>
          <w:sz w:val="28"/>
          <w:szCs w:val="28"/>
        </w:rPr>
      </w:pPr>
      <w:r w:rsidRPr="5CD6A4CB" w:rsidR="5CD6A4C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Комиссия (блок) производственный, уполномоченный по охране труда членов профсоюза: </w:t>
      </w:r>
      <w:r w:rsidRPr="5CD6A4CB" w:rsidR="5CD6A4CB">
        <w:rPr>
          <w:rFonts w:ascii="Times New Roman" w:hAnsi="Times New Roman" w:eastAsia="Times New Roman" w:cs="Times New Roman"/>
          <w:sz w:val="28"/>
          <w:szCs w:val="28"/>
        </w:rPr>
        <w:t xml:space="preserve">занимается </w:t>
      </w:r>
      <w:r w:rsidRPr="5CD6A4CB" w:rsidR="5CD6A4CB">
        <w:rPr>
          <w:rFonts w:ascii="Times New Roman" w:hAnsi="Times New Roman" w:eastAsia="Times New Roman" w:cs="Times New Roman"/>
          <w:sz w:val="28"/>
          <w:szCs w:val="28"/>
        </w:rPr>
        <w:t>контролем за</w:t>
      </w:r>
      <w:r w:rsidRPr="5CD6A4CB" w:rsidR="5CD6A4CB">
        <w:rPr>
          <w:rFonts w:ascii="Times New Roman" w:hAnsi="Times New Roman" w:eastAsia="Times New Roman" w:cs="Times New Roman"/>
          <w:sz w:val="28"/>
          <w:szCs w:val="28"/>
        </w:rPr>
        <w:t xml:space="preserve"> назначением пособий, ведет анализ заболеваний, контролирует прохождение медосмотров, делает заявки на путевки, помогает добиваться ссуды, субсидии, организует питание работников, а так же контролирует условия труда, охранные мероприятия. Работает под руководством уполномоченного профсоюзного комитета по охране труда. </w:t>
      </w:r>
      <w:proofErr w:type="gramStart"/>
      <w:proofErr w:type="gramEnd"/>
    </w:p>
    <w:p w:rsidR="5CD6A4CB" w:rsidP="5CD6A4CB" w:rsidRDefault="5CD6A4CB" w14:noSpellErr="1" w14:paraId="66BB243C" w14:textId="585AACD6">
      <w:pPr>
        <w:pStyle w:val="Default"/>
        <w:jc w:val="both"/>
      </w:pPr>
    </w:p>
    <w:p xmlns:wp14="http://schemas.microsoft.com/office/word/2010/wordml" w:rsidR="00132284" w:rsidP="5CD6A4CB" w:rsidRDefault="00132284" w14:paraId="741D7B4B" wp14:noSpellErr="1" wp14:textId="465BF3C3">
      <w:pPr>
        <w:jc w:val="both"/>
      </w:pPr>
      <w:r w:rsidRPr="5CD6A4CB" w:rsidR="5CD6A4C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Комиссия по культурно-массовой и спортивной работе</w:t>
      </w:r>
      <w:r w:rsidRPr="5CD6A4CB" w:rsidR="5CD6A4CB">
        <w:rPr>
          <w:rFonts w:ascii="Times New Roman" w:hAnsi="Times New Roman" w:eastAsia="Times New Roman" w:cs="Times New Roman"/>
          <w:sz w:val="28"/>
          <w:szCs w:val="28"/>
        </w:rPr>
        <w:t xml:space="preserve">: осуществляет выполнение условий Коллективного договора, организует оздоровление, соревнования, </w:t>
      </w:r>
      <w:r w:rsidRPr="5CD6A4CB" w:rsidR="5CD6A4CB">
        <w:rPr>
          <w:rFonts w:ascii="Times New Roman" w:hAnsi="Times New Roman" w:eastAsia="Times New Roman" w:cs="Times New Roman"/>
          <w:sz w:val="28"/>
          <w:szCs w:val="28"/>
        </w:rPr>
        <w:t>праздники,</w:t>
      </w:r>
      <w:r w:rsidRPr="5CD6A4CB" w:rsidR="5CD6A4CB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5CD6A4CB" w:rsidR="5CD6A4CB">
        <w:rPr>
          <w:rFonts w:ascii="Times New Roman" w:hAnsi="Times New Roman" w:eastAsia="Times New Roman" w:cs="Times New Roman"/>
          <w:sz w:val="28"/>
          <w:szCs w:val="28"/>
        </w:rPr>
        <w:t>досуговую</w:t>
      </w:r>
      <w:r w:rsidRPr="5CD6A4CB" w:rsidR="5CD6A4CB">
        <w:rPr>
          <w:rFonts w:ascii="Times New Roman" w:hAnsi="Times New Roman" w:eastAsia="Times New Roman" w:cs="Times New Roman"/>
          <w:sz w:val="28"/>
          <w:szCs w:val="28"/>
        </w:rPr>
        <w:t xml:space="preserve"> деятельность коллектива,</w:t>
      </w:r>
      <w:r w:rsidRPr="5CD6A4CB" w:rsidR="5CD6A4CB">
        <w:rPr>
          <w:rFonts w:ascii="Times New Roman" w:hAnsi="Times New Roman" w:eastAsia="Times New Roman" w:cs="Times New Roman"/>
          <w:sz w:val="28"/>
          <w:szCs w:val="28"/>
        </w:rPr>
        <w:t xml:space="preserve"> осуществляет вовлечение молодежи </w:t>
      </w:r>
      <w:r w:rsidRPr="5CD6A4CB" w:rsidR="5CD6A4CB">
        <w:rPr>
          <w:rFonts w:ascii="Times New Roman" w:hAnsi="Times New Roman" w:eastAsia="Times New Roman" w:cs="Times New Roman"/>
          <w:sz w:val="28"/>
          <w:szCs w:val="28"/>
        </w:rPr>
        <w:t>в профсоюз и активную творческую деятельность, организует наставничество и взаимодействие с ветеранами труда</w:t>
      </w:r>
      <w:r w:rsidRPr="5CD6A4CB" w:rsidR="5CD6A4CB">
        <w:rPr>
          <w:rFonts w:ascii="Times New Roman" w:hAnsi="Times New Roman" w:eastAsia="Times New Roman" w:cs="Times New Roman"/>
          <w:sz w:val="28"/>
          <w:szCs w:val="28"/>
        </w:rPr>
        <w:t>.</w:t>
      </w:r>
    </w:p>
    <w:sectPr w:rsidR="00132284" w:rsidSect="006152E3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E3"/>
    <w:rsid w:val="00132284"/>
    <w:rsid w:val="006152E3"/>
    <w:rsid w:val="007420B3"/>
    <w:rsid w:val="5CD6A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496C8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Default" w:customStyle="1">
    <w:name w:val="Default"/>
    <w:rsid w:val="00615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5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МОУ СОШ №53 г.Сочи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Татьяна Владимировна Стоянович</dc:creator>
  <lastModifiedBy>Гость</lastModifiedBy>
  <revision>3</revision>
  <lastPrinted>2016-04-26T08:37:00.0000000Z</lastPrinted>
  <dcterms:created xsi:type="dcterms:W3CDTF">2016-04-26T08:29:00.0000000Z</dcterms:created>
  <dcterms:modified xsi:type="dcterms:W3CDTF">2016-04-27T10:03:23.4523518Z</dcterms:modified>
</coreProperties>
</file>