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52C6" w:rsidRDefault="00C56200" w:rsidP="00D352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C6">
        <w:rPr>
          <w:rFonts w:ascii="Times New Roman" w:hAnsi="Times New Roman" w:cs="Times New Roman"/>
          <w:b/>
          <w:sz w:val="28"/>
          <w:szCs w:val="28"/>
        </w:rPr>
        <w:t>Реализация образовательных программ с указанием учебных предметов,</w:t>
      </w:r>
    </w:p>
    <w:p w:rsidR="00C56200" w:rsidRDefault="00C56200" w:rsidP="00D352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C6">
        <w:rPr>
          <w:rFonts w:ascii="Times New Roman" w:hAnsi="Times New Roman" w:cs="Times New Roman"/>
          <w:b/>
          <w:sz w:val="28"/>
          <w:szCs w:val="28"/>
        </w:rPr>
        <w:t>курсов, дисциплин.</w:t>
      </w:r>
    </w:p>
    <w:p w:rsidR="00D352C6" w:rsidRPr="00D352C6" w:rsidRDefault="00D352C6" w:rsidP="00D352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09" w:type="dxa"/>
        <w:tblLook w:val="04A0"/>
      </w:tblPr>
      <w:tblGrid>
        <w:gridCol w:w="594"/>
        <w:gridCol w:w="4246"/>
        <w:gridCol w:w="2661"/>
        <w:gridCol w:w="3079"/>
      </w:tblGrid>
      <w:tr w:rsidR="00C56200" w:rsidTr="00C56200">
        <w:tc>
          <w:tcPr>
            <w:tcW w:w="594" w:type="dxa"/>
          </w:tcPr>
          <w:p w:rsidR="00C56200" w:rsidRDefault="00C56200" w:rsidP="00C5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6" w:type="dxa"/>
          </w:tcPr>
          <w:p w:rsidR="00C56200" w:rsidRDefault="00C56200" w:rsidP="00C5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 образовательной программы</w:t>
            </w:r>
          </w:p>
        </w:tc>
        <w:tc>
          <w:tcPr>
            <w:tcW w:w="2661" w:type="dxa"/>
          </w:tcPr>
          <w:p w:rsidR="00C56200" w:rsidRDefault="00C56200" w:rsidP="00C5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Классы, в которых реализуется </w:t>
            </w:r>
          </w:p>
        </w:tc>
        <w:tc>
          <w:tcPr>
            <w:tcW w:w="3079" w:type="dxa"/>
          </w:tcPr>
          <w:p w:rsidR="00C56200" w:rsidRDefault="00C56200" w:rsidP="00C5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учебных предметов, курсов, дисциплин</w:t>
            </w:r>
          </w:p>
        </w:tc>
      </w:tr>
      <w:tr w:rsidR="00C56200" w:rsidTr="00C56200">
        <w:tc>
          <w:tcPr>
            <w:tcW w:w="594" w:type="dxa"/>
          </w:tcPr>
          <w:p w:rsidR="00C56200" w:rsidRDefault="00C56200" w:rsidP="00C5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6" w:type="dxa"/>
          </w:tcPr>
          <w:p w:rsidR="00C56200" w:rsidRDefault="00C56200" w:rsidP="00C5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661" w:type="dxa"/>
          </w:tcPr>
          <w:p w:rsidR="00C56200" w:rsidRDefault="00C56200" w:rsidP="00C5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3079" w:type="dxa"/>
          </w:tcPr>
          <w:p w:rsidR="00C56200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  <w:p w:rsidR="00D352C6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  <w:p w:rsidR="00D352C6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язык (английский)</w:t>
            </w:r>
          </w:p>
          <w:p w:rsidR="00D352C6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  <w:p w:rsidR="00D352C6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  <w:p w:rsidR="00D352C6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Основы религиозных культур и светской этики</w:t>
            </w:r>
          </w:p>
          <w:p w:rsidR="00D352C6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  <w:p w:rsidR="00D352C6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Изобразительное искусство</w:t>
            </w:r>
          </w:p>
          <w:p w:rsidR="00D352C6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  <w:p w:rsidR="00D352C6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  <w:p w:rsidR="00D352C6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C56200" w:rsidTr="00C56200">
        <w:tc>
          <w:tcPr>
            <w:tcW w:w="594" w:type="dxa"/>
          </w:tcPr>
          <w:p w:rsidR="00C56200" w:rsidRDefault="00C56200" w:rsidP="00C5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6" w:type="dxa"/>
          </w:tcPr>
          <w:p w:rsidR="00C56200" w:rsidRDefault="00C56200" w:rsidP="0053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зовательная программа  основного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2661" w:type="dxa"/>
          </w:tcPr>
          <w:p w:rsidR="00C56200" w:rsidRDefault="00C56200" w:rsidP="00C5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3079" w:type="dxa"/>
          </w:tcPr>
          <w:p w:rsidR="00C56200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  <w:p w:rsidR="00D352C6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  <w:p w:rsidR="00D352C6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язык (английский)</w:t>
            </w:r>
          </w:p>
          <w:p w:rsidR="00D352C6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  <w:p w:rsidR="00D352C6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Алгебра</w:t>
            </w:r>
          </w:p>
          <w:p w:rsidR="00D352C6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Геометрия</w:t>
            </w:r>
          </w:p>
          <w:p w:rsidR="00D352C6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Информатика</w:t>
            </w:r>
          </w:p>
          <w:p w:rsidR="00D352C6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  <w:p w:rsidR="00D352C6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</w:t>
            </w:r>
          </w:p>
          <w:p w:rsidR="00D352C6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</w:t>
            </w:r>
          </w:p>
          <w:p w:rsidR="00D352C6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  <w:p w:rsidR="00D352C6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  <w:p w:rsidR="00D352C6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  <w:p w:rsidR="00D352C6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  <w:p w:rsidR="00D352C6" w:rsidRPr="008B2E69" w:rsidRDefault="00D352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Изобразительное искусство</w:t>
            </w:r>
          </w:p>
          <w:p w:rsidR="008B2E69" w:rsidRPr="008B2E69" w:rsidRDefault="008B2E69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  <w:p w:rsidR="008B2E69" w:rsidRPr="008B2E69" w:rsidRDefault="008B2E69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</w:tr>
      <w:tr w:rsidR="008B2E69" w:rsidTr="00C56200">
        <w:tc>
          <w:tcPr>
            <w:tcW w:w="594" w:type="dxa"/>
          </w:tcPr>
          <w:p w:rsidR="008B2E69" w:rsidRDefault="008B2E69" w:rsidP="00C5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6" w:type="dxa"/>
          </w:tcPr>
          <w:p w:rsidR="008B2E69" w:rsidRDefault="008B2E69" w:rsidP="00C5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 в рамках реализации БУП-2004</w:t>
            </w:r>
          </w:p>
        </w:tc>
        <w:tc>
          <w:tcPr>
            <w:tcW w:w="2661" w:type="dxa"/>
          </w:tcPr>
          <w:p w:rsidR="008B2E69" w:rsidRDefault="008B2E69" w:rsidP="00C5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</w:p>
        </w:tc>
        <w:tc>
          <w:tcPr>
            <w:tcW w:w="3079" w:type="dxa"/>
          </w:tcPr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язык (английский)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Алгебра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Геометрия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Информатика</w:t>
            </w: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ИКТ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История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Основы безопасности жизнедеятельности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Кубановедение</w:t>
            </w:r>
            <w:proofErr w:type="spellEnd"/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Алгебра (групповые занятия)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Информационная работа, профильная ориентация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Курсы по выбору: 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Письменная речь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Графики функций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Учись писать грамотно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Культура делового общения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Жизненные ориентиры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Черчение</w:t>
            </w:r>
          </w:p>
          <w:p w:rsidR="008B2E69" w:rsidRPr="008B2E69" w:rsidRDefault="008B2E69" w:rsidP="0053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WEB</w:t>
            </w:r>
            <w:r w:rsidRPr="008B2E69">
              <w:rPr>
                <w:rFonts w:ascii="Times New Roman" w:hAnsi="Times New Roman" w:cs="Times New Roman"/>
                <w:i/>
                <w:sz w:val="28"/>
                <w:szCs w:val="28"/>
              </w:rPr>
              <w:t>- дизайн</w:t>
            </w:r>
          </w:p>
        </w:tc>
      </w:tr>
      <w:tr w:rsidR="008B2E69" w:rsidTr="00C56200">
        <w:tc>
          <w:tcPr>
            <w:tcW w:w="594" w:type="dxa"/>
          </w:tcPr>
          <w:p w:rsidR="008B2E69" w:rsidRDefault="008B2E69" w:rsidP="00C5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46" w:type="dxa"/>
          </w:tcPr>
          <w:p w:rsidR="008B2E69" w:rsidRDefault="008B2E69" w:rsidP="00C5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среднего общего  образования в рамках реализации БУП-2004</w:t>
            </w:r>
          </w:p>
        </w:tc>
        <w:tc>
          <w:tcPr>
            <w:tcW w:w="2661" w:type="dxa"/>
          </w:tcPr>
          <w:p w:rsidR="008B2E69" w:rsidRDefault="008B2E69" w:rsidP="00C56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3079" w:type="dxa"/>
          </w:tcPr>
          <w:p w:rsidR="008B2E69" w:rsidRDefault="008B2E69" w:rsidP="00D3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универсального обучения:</w:t>
            </w:r>
          </w:p>
          <w:p w:rsidR="008B2E69" w:rsidRDefault="008B2E69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  <w:p w:rsidR="008B2E69" w:rsidRDefault="008B2E69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  <w:p w:rsidR="008B2E69" w:rsidRDefault="008B2E69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язык (английский)</w:t>
            </w:r>
          </w:p>
          <w:p w:rsidR="008B2E69" w:rsidRDefault="008B2E69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Алгебра и начала анализа</w:t>
            </w:r>
          </w:p>
          <w:p w:rsidR="008B2E69" w:rsidRDefault="008B2E69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Геометрия</w:t>
            </w:r>
          </w:p>
          <w:p w:rsidR="008B2E69" w:rsidRDefault="008B2E69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  <w:p w:rsidR="008B2E69" w:rsidRDefault="008B2E69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</w:t>
            </w:r>
          </w:p>
          <w:p w:rsidR="008B2E69" w:rsidRDefault="008B2E69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</w:t>
            </w:r>
          </w:p>
          <w:p w:rsidR="008B2E69" w:rsidRDefault="008B2E69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  <w:p w:rsidR="008B2E69" w:rsidRDefault="008B2E69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  <w:p w:rsidR="008B2E69" w:rsidRDefault="00FF0BED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  <w:p w:rsidR="00FF0BED" w:rsidRDefault="00FF0BED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  <w:p w:rsidR="00FF0BED" w:rsidRDefault="00FF0BED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Информатика и ИКТ</w:t>
            </w:r>
          </w:p>
          <w:p w:rsidR="00FF0BED" w:rsidRDefault="00FF0BED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Мировая художественная культура</w:t>
            </w:r>
          </w:p>
          <w:p w:rsidR="00FF0BED" w:rsidRDefault="00FF0BED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Технология</w:t>
            </w:r>
          </w:p>
          <w:p w:rsidR="00FF0BED" w:rsidRDefault="00FF0BED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Основы безопасности жизнедеятельности</w:t>
            </w:r>
          </w:p>
          <w:p w:rsidR="00FF0BED" w:rsidRDefault="00FF0BED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Кубановедение</w:t>
            </w:r>
            <w:proofErr w:type="spellEnd"/>
          </w:p>
          <w:p w:rsidR="00FF0BED" w:rsidRDefault="00FF0BED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Русское правописание</w:t>
            </w:r>
          </w:p>
          <w:p w:rsidR="00FF0BED" w:rsidRDefault="00FF0BED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 речи</w:t>
            </w:r>
          </w:p>
          <w:p w:rsidR="00FF0BED" w:rsidRDefault="00FF0BED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ЕГЭ по математике</w:t>
            </w:r>
          </w:p>
          <w:p w:rsidR="00FF0BED" w:rsidRDefault="00FF0BED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Введение в социологию</w:t>
            </w:r>
          </w:p>
          <w:p w:rsidR="004A5DC6" w:rsidRDefault="004A5DC6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Право</w:t>
            </w:r>
          </w:p>
          <w:p w:rsidR="00FF0BED" w:rsidRDefault="00FF0BED" w:rsidP="00D35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DC6">
              <w:rPr>
                <w:rFonts w:ascii="Times New Roman" w:hAnsi="Times New Roman" w:cs="Times New Roman"/>
                <w:sz w:val="28"/>
                <w:szCs w:val="28"/>
              </w:rPr>
              <w:t>Классы социально</w:t>
            </w:r>
            <w:r w:rsidR="004A5DC6" w:rsidRPr="004A5D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5DC6">
              <w:rPr>
                <w:rFonts w:ascii="Times New Roman" w:hAnsi="Times New Roman" w:cs="Times New Roman"/>
                <w:sz w:val="28"/>
                <w:szCs w:val="28"/>
              </w:rPr>
              <w:t>экономического профиля:</w:t>
            </w:r>
          </w:p>
          <w:p w:rsidR="004A5DC6" w:rsidRDefault="004A5DC6" w:rsidP="004A5D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  <w:p w:rsidR="004A5DC6" w:rsidRDefault="004A5DC6" w:rsidP="004A5D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  <w:p w:rsidR="004A5DC6" w:rsidRDefault="004A5DC6" w:rsidP="004A5D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язык (английский)</w:t>
            </w:r>
          </w:p>
          <w:p w:rsidR="004A5DC6" w:rsidRPr="004A5DC6" w:rsidRDefault="004A5DC6" w:rsidP="004A5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Алгебра и начала анализа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4A5DC6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профильный уровень)</w:t>
            </w:r>
          </w:p>
          <w:p w:rsidR="004A5DC6" w:rsidRDefault="004A5DC6" w:rsidP="004A5D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Геометрия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4A5DC6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профильный уровень)</w:t>
            </w:r>
          </w:p>
          <w:p w:rsidR="004A5DC6" w:rsidRDefault="004A5DC6" w:rsidP="004A5D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  <w:p w:rsidR="004A5DC6" w:rsidRDefault="004A5DC6" w:rsidP="004A5D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Экономика</w:t>
            </w:r>
          </w:p>
          <w:p w:rsidR="004A5DC6" w:rsidRDefault="004A5DC6" w:rsidP="004A5D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Право</w:t>
            </w:r>
          </w:p>
          <w:p w:rsidR="004A5DC6" w:rsidRPr="004A5DC6" w:rsidRDefault="004A5DC6" w:rsidP="004A5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профильный уровень)</w:t>
            </w:r>
          </w:p>
          <w:p w:rsidR="004A5DC6" w:rsidRDefault="004A5DC6" w:rsidP="004A5D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</w:t>
            </w:r>
          </w:p>
          <w:p w:rsidR="004A5DC6" w:rsidRDefault="004A5DC6" w:rsidP="004A5D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  <w:p w:rsidR="004A5DC6" w:rsidRDefault="004A5DC6" w:rsidP="004A5D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Химия</w:t>
            </w:r>
          </w:p>
          <w:p w:rsidR="004A5DC6" w:rsidRDefault="004A5DC6" w:rsidP="004A5D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Биология</w:t>
            </w:r>
          </w:p>
          <w:p w:rsidR="004A5DC6" w:rsidRDefault="004A5DC6" w:rsidP="004A5D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  <w:p w:rsidR="004A5DC6" w:rsidRDefault="004A5DC6" w:rsidP="004A5D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Информатика и ИКТ</w:t>
            </w:r>
          </w:p>
          <w:p w:rsidR="004A5DC6" w:rsidRDefault="004A5DC6" w:rsidP="004A5D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Мировая художественная культура</w:t>
            </w:r>
          </w:p>
          <w:p w:rsidR="004A5DC6" w:rsidRDefault="004A5DC6" w:rsidP="004A5D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Основы безопасности жизнедеятельности</w:t>
            </w:r>
          </w:p>
          <w:p w:rsidR="004A5DC6" w:rsidRDefault="004A5DC6" w:rsidP="004A5D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Кубановедение</w:t>
            </w:r>
            <w:proofErr w:type="spellEnd"/>
          </w:p>
          <w:p w:rsidR="004A5DC6" w:rsidRDefault="004A5DC6" w:rsidP="004A5D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Русское правописание</w:t>
            </w:r>
          </w:p>
          <w:p w:rsidR="004A5DC6" w:rsidRDefault="004A5DC6" w:rsidP="004A5D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 речи</w:t>
            </w:r>
          </w:p>
          <w:p w:rsidR="004A5DC6" w:rsidRDefault="00B322D5" w:rsidP="004A5D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Практикум по математике</w:t>
            </w:r>
          </w:p>
          <w:p w:rsidR="00B322D5" w:rsidRDefault="00B322D5" w:rsidP="004A5D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Задачи с параметрами</w:t>
            </w:r>
          </w:p>
          <w:p w:rsidR="004A5DC6" w:rsidRDefault="004A5DC6" w:rsidP="004A5D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Введение в социологию</w:t>
            </w:r>
          </w:p>
          <w:p w:rsidR="004A5DC6" w:rsidRPr="00B322D5" w:rsidRDefault="00B322D5" w:rsidP="00D35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Введение в политологию</w:t>
            </w:r>
          </w:p>
        </w:tc>
      </w:tr>
    </w:tbl>
    <w:p w:rsidR="00C56200" w:rsidRPr="00C56200" w:rsidRDefault="00C56200" w:rsidP="00C562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6200" w:rsidRPr="00C56200" w:rsidSect="00B322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6200"/>
    <w:rsid w:val="004A5DC6"/>
    <w:rsid w:val="008B2E69"/>
    <w:rsid w:val="00B322D5"/>
    <w:rsid w:val="00C56200"/>
    <w:rsid w:val="00D352C6"/>
    <w:rsid w:val="00FF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52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</dc:creator>
  <cp:keywords/>
  <dc:description/>
  <cp:lastModifiedBy>Татьяна Александровн</cp:lastModifiedBy>
  <cp:revision>2</cp:revision>
  <dcterms:created xsi:type="dcterms:W3CDTF">2016-02-25T11:07:00Z</dcterms:created>
  <dcterms:modified xsi:type="dcterms:W3CDTF">2016-02-25T12:01:00Z</dcterms:modified>
</cp:coreProperties>
</file>