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BB" w:rsidRDefault="005B11BB" w:rsidP="005B11BB">
      <w:pPr>
        <w:pStyle w:val="a4"/>
        <w:spacing w:line="270" w:lineRule="atLeast"/>
        <w:jc w:val="center"/>
        <w:rPr>
          <w:rStyle w:val="a3"/>
          <w:rFonts w:ascii="Georgia" w:hAnsi="Georgia"/>
        </w:rPr>
      </w:pPr>
      <w:r>
        <w:rPr>
          <w:rStyle w:val="a3"/>
          <w:rFonts w:ascii="Georgia" w:hAnsi="Georgia"/>
        </w:rPr>
        <w:t>ЗАКОН КРАСНОДАРСКОГО КРАЯ</w:t>
      </w:r>
      <w:r>
        <w:rPr>
          <w:rFonts w:ascii="Georgia" w:hAnsi="Georgia"/>
          <w:color w:val="333333"/>
        </w:rPr>
        <w:br/>
      </w:r>
      <w:r>
        <w:rPr>
          <w:rStyle w:val="a3"/>
          <w:rFonts w:ascii="Georgia" w:hAnsi="Georgia"/>
        </w:rPr>
        <w:t>21.07.2008</w:t>
      </w:r>
    </w:p>
    <w:p w:rsidR="005B11BB" w:rsidRDefault="005B11BB" w:rsidP="005B11BB">
      <w:pPr>
        <w:pStyle w:val="a4"/>
        <w:spacing w:line="27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br/>
      </w:r>
      <w:r>
        <w:rPr>
          <w:rStyle w:val="a3"/>
          <w:rFonts w:ascii="Georgia" w:hAnsi="Georgia"/>
        </w:rPr>
        <w:t>О мерах по профилактике безнадзорности и правонарушений</w:t>
      </w:r>
      <w:r>
        <w:rPr>
          <w:rFonts w:ascii="Georgia" w:hAnsi="Georgia"/>
          <w:b/>
          <w:bCs/>
          <w:color w:val="000000"/>
        </w:rPr>
        <w:br/>
      </w:r>
      <w:r>
        <w:rPr>
          <w:rStyle w:val="a3"/>
          <w:rFonts w:ascii="Georgia" w:hAnsi="Georgia"/>
        </w:rPr>
        <w:t>несовершеннолетних в Краснодарском крае</w:t>
      </w:r>
    </w:p>
    <w:p w:rsidR="005B11BB" w:rsidRDefault="005B11BB" w:rsidP="005B11BB">
      <w:pPr>
        <w:pStyle w:val="a4"/>
        <w:spacing w:line="27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1. Цели настоящего Закона.</w:t>
      </w:r>
      <w:r>
        <w:rPr>
          <w:rFonts w:ascii="Georgia" w:hAnsi="Georgia"/>
          <w:color w:val="333333"/>
        </w:rPr>
        <w:br/>
        <w:t>Целями настоящего Закона является создание правовой основы для защиты жизни и здоровья несовершеннолетних, профилактики их безнадзорности и правонарушений.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2. Понятия, используемые в рамках настоящего Закона.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333333"/>
        </w:rPr>
        <w:t>Несовершеннолетний — лицо, не достигшее возраста восемнадцати лет.</w:t>
      </w:r>
      <w:r>
        <w:rPr>
          <w:rFonts w:ascii="Georgia" w:hAnsi="Georgia"/>
          <w:color w:val="333333"/>
        </w:rPr>
        <w:br/>
        <w:t>Содержание несовершеннолетнего — материальное содержание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 предназначенных для сна и отдыха несовершеннолетнего, выполнения им учебных заданий.</w:t>
      </w:r>
      <w:r>
        <w:rPr>
          <w:rFonts w:ascii="Georgia" w:hAnsi="Georgia"/>
          <w:color w:val="333333"/>
        </w:rPr>
        <w:br/>
        <w:t xml:space="preserve">Безнадзорный несовершеннолетний — несовершеннолетний, </w:t>
      </w:r>
      <w:proofErr w:type="gramStart"/>
      <w:r>
        <w:rPr>
          <w:rFonts w:ascii="Georgia" w:hAnsi="Georgia"/>
          <w:color w:val="333333"/>
        </w:rPr>
        <w:t>контроль</w:t>
      </w:r>
      <w:proofErr w:type="gramEnd"/>
      <w:r>
        <w:rPr>
          <w:rFonts w:ascii="Georgia" w:hAnsi="Georgia"/>
          <w:color w:val="333333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  <w:r>
        <w:rPr>
          <w:rFonts w:ascii="Georgia" w:hAnsi="Georgia"/>
          <w:color w:val="333333"/>
        </w:rPr>
        <w:br/>
        <w:t xml:space="preserve">К безнадзорным </w:t>
      </w:r>
      <w:proofErr w:type="gramStart"/>
      <w:r>
        <w:rPr>
          <w:rFonts w:ascii="Georgia" w:hAnsi="Georgia"/>
          <w:color w:val="333333"/>
        </w:rPr>
        <w:t>несовершеннолетним</w:t>
      </w:r>
      <w:proofErr w:type="gramEnd"/>
      <w:r>
        <w:rPr>
          <w:rFonts w:ascii="Georgia" w:hAnsi="Georgia"/>
          <w:color w:val="333333"/>
        </w:rPr>
        <w:t xml:space="preserve"> в том числе относятся несовершеннолетние, находящиеся в общественных местах без сопровождения родителей (законных представителей), родственников или лиц, уполномоченных родителями (законными представителями) — в возрасте до 7 лет круглосуточно, в возрасте от 7 до 14 лет с 21 часа до 6 часов, в возрасте от 14 лет до 17 лет с 22 часов до 6 часов.</w:t>
      </w:r>
      <w:r>
        <w:rPr>
          <w:rFonts w:ascii="Georgia" w:hAnsi="Georgia"/>
          <w:color w:val="333333"/>
        </w:rPr>
        <w:br/>
        <w:t>Беспризорный несовершеннолетний — безнадзорный, не имеющий места жительства и (или) места пребывания.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Несовершеннолетний, находящийся в социально опасном положении —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  <w:r>
        <w:rPr>
          <w:rFonts w:ascii="Georgia" w:hAnsi="Georgia"/>
          <w:color w:val="333333"/>
        </w:rPr>
        <w:br/>
        <w:t>Семья, находящаяся в социально опасном положении —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Органы, осуществляющие профилактику безнадзорности и правонарушений несовершеннолетних —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(милиция); органы по реализации полномочий в области в области защиты населения и территорий от чрезвычайных ситуаций и их последствий;</w:t>
      </w:r>
      <w:proofErr w:type="gramEnd"/>
      <w:r>
        <w:rPr>
          <w:rFonts w:ascii="Georgia" w:hAnsi="Georgia"/>
          <w:color w:val="333333"/>
        </w:rPr>
        <w:t xml:space="preserve"> органы управления культурой, досугом, спортом и туризмом, органы исполнения наказаний и уголовно-исполнительные инспекции, органы по </w:t>
      </w:r>
      <w:proofErr w:type="gramStart"/>
      <w:r>
        <w:rPr>
          <w:rFonts w:ascii="Georgia" w:hAnsi="Georgia"/>
          <w:color w:val="333333"/>
        </w:rPr>
        <w:t>контролю за</w:t>
      </w:r>
      <w:proofErr w:type="gramEnd"/>
      <w:r>
        <w:rPr>
          <w:rFonts w:ascii="Georgia" w:hAnsi="Georgia"/>
          <w:color w:val="333333"/>
        </w:rPr>
        <w:t xml:space="preserve"> оборотом наркотических средств и психотропных веществ </w:t>
      </w:r>
      <w:r>
        <w:rPr>
          <w:rFonts w:ascii="Georgia" w:hAnsi="Georgia"/>
          <w:color w:val="333333"/>
        </w:rPr>
        <w:lastRenderedPageBreak/>
        <w:t>(</w:t>
      </w:r>
      <w:proofErr w:type="spellStart"/>
      <w:r>
        <w:rPr>
          <w:rFonts w:ascii="Georgia" w:hAnsi="Georgia"/>
          <w:color w:val="333333"/>
        </w:rPr>
        <w:t>госнаркоконтроля</w:t>
      </w:r>
      <w:proofErr w:type="spellEnd"/>
      <w:r>
        <w:rPr>
          <w:rFonts w:ascii="Georgia" w:hAnsi="Georgia"/>
          <w:color w:val="333333"/>
        </w:rPr>
        <w:t xml:space="preserve"> Российской Федерации по Краснодарскому краю); другие органы, осуществляющие в соответствии с законодательством меры по профилактике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Учреждения, осуществляющие профилактику безнадзорности и правонарушений несовершеннолетних — государственные и муниципальные учреждения социального обслуживания — центры социальной помощи семье и детям; общеобразовательные учреждения общего образования,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процесс, в соответствии с уставами указанных учреждений и положениями о них;</w:t>
      </w:r>
      <w:proofErr w:type="gramEnd"/>
      <w:r>
        <w:rPr>
          <w:rFonts w:ascii="Georgia" w:hAnsi="Georgia"/>
          <w:color w:val="333333"/>
        </w:rPr>
        <w:t xml:space="preserve">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 в соответствии с уставами указанных учреждений или положениями о них;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правонарушителей, учреждения культуры, досуга, спорта и туризма, учреждения исполнения наказаний, другие государственные или муниципальные учреждения, осуществляющие в соответствии с законодательством, уставами или положениями о них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Должностные лица — лица, в должностные обязанности которых входит осуществление мер по воспитанию, обучению и (или) содержанию несовершеннолетних, а также защита прав и законных интересов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Лица, уполномоченные родителями (законными представителями) — совершеннолетние дееспособные граждане, имеющие заверенное нотариусом письменное разрешение родителей (родителя) или законных представителей (законного представителя) на сопровождение несовершеннолетнего; совершеннолетние дееспособные граждане, письменно уполномоченные органом или учреждением, осуществляющим профилактику безнадзорности и правонарушений несовершеннолетних на сопровождение несовершеннолетнего или группы несовершеннолетних в связи с проведением указанными органами и (или) учреждениями культурно-массовых, спортивных, туристических и иных мероприятий.</w:t>
      </w:r>
      <w:proofErr w:type="gramEnd"/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Общественные места — улицы, парки, скверы; автомобильные и железные дороги,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</w:t>
      </w:r>
      <w:proofErr w:type="gramEnd"/>
      <w:r>
        <w:rPr>
          <w:rFonts w:ascii="Georgia" w:hAnsi="Georgia"/>
          <w:color w:val="333333"/>
        </w:rPr>
        <w:t xml:space="preserve">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понимаемые как общественные в соответствии с действующим законодательством.</w:t>
      </w:r>
      <w:r>
        <w:rPr>
          <w:rFonts w:ascii="Georgia" w:hAnsi="Georgia"/>
          <w:color w:val="333333"/>
        </w:rPr>
        <w:br/>
        <w:t>Учебное время — период нахождения учащегося в образовательном учреждении во время проведения уроков (учебных занятий), согласно расписанию. Время начала и окончания учебных занятий должно быть указано в дневнике ученика или другом документе, рекомендованном органом управления образованием.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lastRenderedPageBreak/>
        <w:t>Статья 3. Меры по профилактике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Иные органы и учреждения, граждане и должностные лица государственных органов, учреждений и иных организаций, расположенные на территории Краснодарского края в соответствии с действующим законодательством, а также ведомственными нормативными правовыми актами могут принимать меры по профилактике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 xml:space="preserve">2. </w:t>
      </w:r>
      <w:proofErr w:type="gramStart"/>
      <w:r>
        <w:rPr>
          <w:rFonts w:ascii="Georgia" w:hAnsi="Georgia"/>
          <w:color w:val="333333"/>
        </w:rPr>
        <w:t>Родители (законные представители), должностные лица принимают меры по недопущению нахождения (пребывания) несовершеннолетнего в общественных местах без сопровождения, родителей (законных представителей), родственников или лиц, уполномоченных родителями (законными представителями) — в возрасте до 7 лет круглосуточно, в возрасте от 7 до 14 лет с 21 часа до 6 часов, в возрасте от 14 лет до 17 лет с 22 часов до 6часов.</w:t>
      </w:r>
      <w:proofErr w:type="gramEnd"/>
      <w:r>
        <w:rPr>
          <w:rFonts w:ascii="Georgia" w:hAnsi="Georgia"/>
          <w:color w:val="333333"/>
        </w:rPr>
        <w:br/>
        <w:t>Родители (законные представители), должностные лица принимают меры по недопущению оставления детей в возрасте от 7 до 14 лет без присмотра взрослых с 6 часов до 22 часов на время более одного часа в общественном месте.</w:t>
      </w:r>
      <w:r>
        <w:rPr>
          <w:rFonts w:ascii="Georgia" w:hAnsi="Georgia"/>
          <w:color w:val="333333"/>
        </w:rPr>
        <w:br/>
        <w:t xml:space="preserve">3. </w:t>
      </w:r>
      <w:proofErr w:type="gramStart"/>
      <w:r>
        <w:rPr>
          <w:rFonts w:ascii="Georgia" w:hAnsi="Georgia"/>
          <w:color w:val="333333"/>
        </w:rPr>
        <w:t>Родители (законные представители), должностные лица принимают меры по недопущению нахождения (пребывания) несовершеннолетнего, обучающегося в образовательном учреждении, в учебное время в интернет-залах, игровых клубах, иных местах, где предоставляются интернет-услуги и игровые компьютерные услуги, кафе, барах, ресторанах, кинотеатрах, развлекательных комплексах, парках развлечений и в иных развлекательных и досуговых заведениях и заведениях общественного питания, за исключением посещения указанных учреждений в рамках учебной деятельности</w:t>
      </w:r>
      <w:proofErr w:type="gramEnd"/>
      <w:r>
        <w:rPr>
          <w:rFonts w:ascii="Georgia" w:hAnsi="Georgia"/>
          <w:color w:val="333333"/>
        </w:rPr>
        <w:t xml:space="preserve"> или проводимого образовательным учреждением мероприятия.</w:t>
      </w:r>
      <w:r>
        <w:rPr>
          <w:rFonts w:ascii="Georgia" w:hAnsi="Georgia"/>
          <w:color w:val="333333"/>
        </w:rPr>
        <w:br/>
        <w:t>Родители (законные представители), должностные лица принимают меры по недопущению участия детей в возрасте до 14 лет в конкурсах красоты, работах модельных агентств и других мероприятиях, связанных с оценкой и демонстрацией внешности несовершеннолетних, а также после 22 часов — в иных публичных мероприятиях.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Родители (законные представители), должностные лица принимают меры по недопущению пребывания несовершеннолетних:</w:t>
      </w:r>
      <w:r>
        <w:rPr>
          <w:rFonts w:ascii="Georgia" w:hAnsi="Georgia"/>
          <w:color w:val="333333"/>
        </w:rPr>
        <w:br/>
        <w:t>в игорных заведениях; организациях, осуществляющих реализацию товаров (услуг), эксплуатирующих интерес к сексу;</w:t>
      </w:r>
      <w:r>
        <w:rPr>
          <w:rFonts w:ascii="Georgia" w:hAnsi="Georgia"/>
          <w:color w:val="333333"/>
        </w:rPr>
        <w:br/>
        <w:t>без сопровождения родителей (законных представителей), родственников или лиц, уполномоченных родителями (законными представителями) в организациях торговли или общественного питания, в которых разрешена продажа алкогольной и спиртосодержащей продукции, пива и напитков, изготавливаемых на его основе, на розлив;</w:t>
      </w:r>
      <w:proofErr w:type="gramEnd"/>
      <w:r>
        <w:rPr>
          <w:rFonts w:ascii="Georgia" w:hAnsi="Georgia"/>
          <w:color w:val="333333"/>
        </w:rPr>
        <w:t xml:space="preserve"> с 22 часов до 6 часов в общественных местах, предназначенных для использования в сфере развлечений.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4. Вопросы взаимодействия органов внутренних дел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Взаимодействие подразделений органов внутренних дел с иными органами, осуществляющими профилактику безнадзорности и правонарушений несовершеннолетних, организовывает начальник органа внутренних дел в соответствии с действующим законодательством и нормативными правовыми актами МВД России.</w:t>
      </w:r>
      <w:r>
        <w:rPr>
          <w:rFonts w:ascii="Georgia" w:hAnsi="Georgia"/>
          <w:color w:val="333333"/>
        </w:rPr>
        <w:br/>
        <w:t xml:space="preserve">Сотрудник органа внутренних дел при получении информации или обнаружении </w:t>
      </w:r>
      <w:r>
        <w:rPr>
          <w:rFonts w:ascii="Georgia" w:hAnsi="Georgia"/>
          <w:color w:val="333333"/>
        </w:rPr>
        <w:lastRenderedPageBreak/>
        <w:t>безнадзорных, беспризорных несовершеннолетних, иных несовершеннолетних, находящихся в социально опасном положении или проживающие в семьях, находящихся в социально опасном положении:</w:t>
      </w:r>
      <w:r>
        <w:rPr>
          <w:rFonts w:ascii="Georgia" w:hAnsi="Georgia"/>
          <w:color w:val="333333"/>
        </w:rPr>
        <w:br/>
        <w:t>незамедлительно оповещает об этом оперативного дежурного органа внутренних дел или сотрудника подразделения по делам несовершеннолетних (далее — ПДН);</w:t>
      </w:r>
      <w:r>
        <w:rPr>
          <w:rFonts w:ascii="Georgia" w:hAnsi="Georgia"/>
          <w:color w:val="333333"/>
        </w:rPr>
        <w:br/>
        <w:t>при необходимости оказывает несовершеннолетнему первую доврачебную помощь и (или) доставляет несовершеннолетнего в лечебно-профилактическое учреждение либо вызывает на место обнаружения несовершеннолетнего бригаду скорой медицинской помощи.</w:t>
      </w:r>
      <w:r>
        <w:rPr>
          <w:rFonts w:ascii="Georgia" w:hAnsi="Georgia"/>
          <w:color w:val="333333"/>
        </w:rPr>
        <w:br/>
        <w:t>Оперативный дежурный органа внутренних дел при поступлении вышеуказанной информации:</w:t>
      </w:r>
      <w:r>
        <w:rPr>
          <w:rFonts w:ascii="Georgia" w:hAnsi="Georgia"/>
          <w:color w:val="333333"/>
        </w:rPr>
        <w:br/>
        <w:t>незамедлительно докладывает об этом начальнику органа внутренних дел или лицу, исполняющему его обязанности;</w:t>
      </w:r>
      <w:r>
        <w:rPr>
          <w:rFonts w:ascii="Georgia" w:hAnsi="Georgia"/>
          <w:color w:val="333333"/>
        </w:rPr>
        <w:br/>
        <w:t>направляет на место обнаружения несовершеннолетнего сотрудника ПДН или наряд патрульно-постовой службы милиции;</w:t>
      </w:r>
      <w:r>
        <w:rPr>
          <w:rFonts w:ascii="Georgia" w:hAnsi="Georgia"/>
          <w:color w:val="333333"/>
        </w:rPr>
        <w:br/>
        <w:t>при необходимости вызывает на место обнаружения несовершеннолетнего бригаду скорой медицинской помощи;</w:t>
      </w:r>
      <w:r>
        <w:rPr>
          <w:rFonts w:ascii="Georgia" w:hAnsi="Georgia"/>
          <w:color w:val="333333"/>
        </w:rPr>
        <w:br/>
        <w:t>сообщает об обнаружении несовершеннолетнего и принятых мерах его родителям (законным представителям), в установленном порядке получает от них необходимую информацию, которую немедленно передает сотрудникам, работающим на месте обнаружения несовершеннолетнего.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При обнаружении несовершеннолетнего, находящегося в состоянии алкогольного, наркотического или токсического опьянения или получении такой информации оперативный дежурный органа внутренних дел направляет наряд патрульно-постовой службы милиции для доставления несовершеннолетнего в дежурную часть органа внутренних дел, после установления личности несовершеннолетнего сообщает о его обнаружении родителям (законным представителям), при необходимости вызывает бригаду скорой медицинской помощи для оказания медицинской помощи или решения вопроса о</w:t>
      </w:r>
      <w:proofErr w:type="gramEnd"/>
      <w:r>
        <w:rPr>
          <w:rFonts w:ascii="Georgia" w:hAnsi="Georgia"/>
          <w:color w:val="333333"/>
        </w:rPr>
        <w:t xml:space="preserve"> госпитализации несовершеннолетнего.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В орган внутренних дел для оказания им помощи, проведения разбирательства или по иным причинам, предусмотренным действующим законодательством могут быть доставлены:</w:t>
      </w:r>
      <w:r>
        <w:rPr>
          <w:rFonts w:ascii="Georgia" w:hAnsi="Georgia"/>
          <w:color w:val="333333"/>
        </w:rPr>
        <w:br/>
        <w:t>безнадзорные и беспризорные несовершеннолетние:</w:t>
      </w:r>
      <w:r>
        <w:rPr>
          <w:rFonts w:ascii="Georgia" w:hAnsi="Georgia"/>
          <w:color w:val="333333"/>
        </w:rPr>
        <w:br/>
        <w:t>несовершеннолетние, в действиях которых содержатся признаки преступления или правонарушения;</w:t>
      </w:r>
      <w:r>
        <w:rPr>
          <w:rFonts w:ascii="Georgia" w:hAnsi="Georgia"/>
          <w:color w:val="333333"/>
        </w:rPr>
        <w:br/>
        <w:t>несовершеннолетние, совершившие общественно опасное деяние либо иное правонарушение, до достижения возраста, с которого наступает уголовная или административная ответственность;</w:t>
      </w:r>
      <w:proofErr w:type="gramEnd"/>
      <w:r>
        <w:rPr>
          <w:rFonts w:ascii="Georgia" w:hAnsi="Georgia"/>
          <w:color w:val="333333"/>
        </w:rPr>
        <w:br/>
        <w:t>несовершеннолетние, совершившие правонарушения; влекущие применение мер административного наказания;</w:t>
      </w:r>
      <w:r>
        <w:rPr>
          <w:rFonts w:ascii="Georgia" w:hAnsi="Georgia"/>
          <w:color w:val="333333"/>
        </w:rPr>
        <w:br/>
        <w:t xml:space="preserve">несовершеннолетние, оставшиеся без попечения родителей либо законных представителей, заблудившиеся или подкинутые, самовольно оставившие семью; ушедшие из учреждений для детей-сирот и детей, оставшихся без попечения родителей или других детских учреждений; </w:t>
      </w:r>
      <w:proofErr w:type="gramStart"/>
      <w:r>
        <w:rPr>
          <w:rFonts w:ascii="Georgia" w:hAnsi="Georgia"/>
          <w:color w:val="333333"/>
        </w:rPr>
        <w:t>не имеющие места жительства, места пребывания и (или) средств к существованию (в исключительных случаях, для последующего направления в Центр временного содержания несовершеннолетних правонарушителей органов внутренних дел);</w:t>
      </w:r>
      <w:r>
        <w:rPr>
          <w:rFonts w:ascii="Georgia" w:hAnsi="Georgia"/>
          <w:color w:val="333333"/>
        </w:rPr>
        <w:br/>
        <w:t>несовершеннолетние, обнаруженные вместе с лицом, совершившим правонарушение (преступление);</w:t>
      </w:r>
      <w:r>
        <w:rPr>
          <w:rFonts w:ascii="Georgia" w:hAnsi="Georgia"/>
          <w:color w:val="333333"/>
        </w:rPr>
        <w:br/>
        <w:t>несовершеннолетние, находящиеся в состоянии алкогольного, наркотического или токсического опьянения, имеющие травмы (телесные повреждения), а также признаки обострения психического заболевания или отклонения в поведении;</w:t>
      </w:r>
      <w:proofErr w:type="gramEnd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иные несовершеннолетние в соответствии с действующим законодательством.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При доставлении несовершеннолетнего в орган внутренних дел оперативный дежурный:</w:t>
      </w:r>
      <w:r>
        <w:rPr>
          <w:rFonts w:ascii="Georgia" w:hAnsi="Georgia"/>
          <w:color w:val="333333"/>
        </w:rPr>
        <w:br/>
        <w:t>немедленно уведомляет об этом родителей (законных представителей) несовершеннолетнего;</w:t>
      </w:r>
      <w:r>
        <w:rPr>
          <w:rFonts w:ascii="Georgia" w:hAnsi="Georgia"/>
          <w:color w:val="333333"/>
        </w:rPr>
        <w:br/>
        <w:t>передает несовершеннолетнего для осуществления в установленном порядке разбирательства:</w:t>
      </w:r>
      <w:r>
        <w:rPr>
          <w:rFonts w:ascii="Georgia" w:hAnsi="Georgia"/>
          <w:color w:val="333333"/>
        </w:rPr>
        <w:br/>
        <w:t>сотруднику подразделений криминальной милиции, следствия или дознания, в случае, если в действиях несовершеннолетнего содержатся признаки преступления, и он достиг установленного законодательством Российской Федерации возраста, с которого наступает уголовная ответственность;</w:t>
      </w:r>
      <w:proofErr w:type="gramEnd"/>
      <w:r>
        <w:rPr>
          <w:rFonts w:ascii="Georgia" w:hAnsi="Georgia"/>
          <w:color w:val="333333"/>
        </w:rPr>
        <w:br/>
        <w:t>сотруднику ПДН в случаях совершения несовершеннолетним общественно опасного деяния либо иного правонарушения до достижения установленного законодательством Российской Федерации возраста, с которого наступает уголовная или административная ответственность; совершения несовершеннолетним правонарушений, влекущих применение мер административного наказания, доставления несовершеннолетнего с лицом, совершившим преступление или административное правонарушение; в исключительных случаях - несовершеннолетнего, находящегося в социально опасном положении или нуждающегося в помощи государства (в том числе оставшегося без попечения родителей либо законных представителей заблудившегося или подкинутого, самовольно оставившего семью; ушедшего из образовательного учреждения для детей-сирот и детей, оставшихся без попечения родителей или других детских учреждений; не имеющего места жительства, места пребывания и (или) сре</w:t>
      </w:r>
      <w:proofErr w:type="gramStart"/>
      <w:r>
        <w:rPr>
          <w:rFonts w:ascii="Georgia" w:hAnsi="Georgia"/>
          <w:color w:val="333333"/>
        </w:rPr>
        <w:t>дств к с</w:t>
      </w:r>
      <w:proofErr w:type="gramEnd"/>
      <w:r>
        <w:rPr>
          <w:rFonts w:ascii="Georgia" w:hAnsi="Georgia"/>
          <w:color w:val="333333"/>
        </w:rPr>
        <w:t>уществованию) для его последующего направления в специализированные учреждения для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В случае нахождения несовершеннолетнего в состоянии алкогольного, наркотического или токсического опьянения, имеющего травмы (телесные повреждения), а также признаки обострения психического заболевания или отклонения в поведении оперативный дежурный органа внутренних дел:</w:t>
      </w:r>
      <w:r>
        <w:rPr>
          <w:rFonts w:ascii="Georgia" w:hAnsi="Georgia"/>
          <w:color w:val="333333"/>
        </w:rPr>
        <w:br/>
        <w:t>при необходимости вызывает несовершеннолетнему бригаду скорой медицинской помощи, до приезда которой оказывает ему первую доврачебную помощь;</w:t>
      </w:r>
      <w:r>
        <w:rPr>
          <w:rFonts w:ascii="Georgia" w:hAnsi="Georgia"/>
          <w:color w:val="333333"/>
        </w:rPr>
        <w:br/>
        <w:t>передает несовершеннолетнего должностным лицам учреждения здравоохранения;</w:t>
      </w:r>
      <w:proofErr w:type="gramEnd"/>
      <w:r>
        <w:rPr>
          <w:rFonts w:ascii="Georgia" w:hAnsi="Georgia"/>
          <w:color w:val="333333"/>
        </w:rPr>
        <w:br/>
        <w:t>проводит разбирательство с несовершеннолетним, совершившим правонарушение, после оказания ему медицинской помощи и при наличии медицинского заключения о состоянии его здоровья;</w:t>
      </w:r>
      <w:r>
        <w:rPr>
          <w:rFonts w:ascii="Georgia" w:hAnsi="Georgia"/>
          <w:color w:val="333333"/>
        </w:rPr>
        <w:br/>
        <w:t>направляет информацию о несовершеннолетнем в ПДН.</w:t>
      </w:r>
      <w:r>
        <w:rPr>
          <w:rFonts w:ascii="Georgia" w:hAnsi="Georgia"/>
          <w:color w:val="333333"/>
        </w:rPr>
        <w:br/>
        <w:t>Несовершеннолетние, выявленные сотрудниками органов внутренних дел, другими должностными лицами, находящиеся в безнадзорном, беспомощном либо ином состоянии, опасном для их здоровья и жизни, после установления их личности в органе внутренних дел (до 3 часов) передаются родителям (законным представителям) или в учреждение, которое они самовольно покинули. При отсутствии дома родителей (законных представителей), а так же если ребенок по какой-либо причине не может быть возвращен в семью, оперативный дежурный органа внутренних дел оформляется акт, в котором указываются обстоятельства выявления несовершеннолетнего, на основании этого документа несовершеннолетний принимается в ближайшее учреждение системы профилактики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 xml:space="preserve">При доставлении несовершеннолетнего в орган внутренних дел сотрудник милиции устанавливает данные, характеризующие его личность, сведения о родителях (законных представителях), условиях воспитания; выясняет обстоятельства совершения правонарушения или обнаружения заблудившегося, </w:t>
      </w:r>
      <w:r>
        <w:rPr>
          <w:rFonts w:ascii="Georgia" w:hAnsi="Georgia"/>
          <w:color w:val="333333"/>
        </w:rPr>
        <w:lastRenderedPageBreak/>
        <w:t xml:space="preserve">подкинутого ребенка, нахождения несовершеннолетнего в социально опасном положении; оформляет материалы, необходимые для привлечения доставленных к административной ответственности; если имеются достаточные основания полагать, что несовершеннолетний </w:t>
      </w:r>
      <w:proofErr w:type="gramStart"/>
      <w:r>
        <w:rPr>
          <w:rFonts w:ascii="Georgia" w:hAnsi="Georgia"/>
          <w:color w:val="333333"/>
        </w:rPr>
        <w:t>находится</w:t>
      </w:r>
      <w:proofErr w:type="gramEnd"/>
      <w:r>
        <w:rPr>
          <w:rFonts w:ascii="Georgia" w:hAnsi="Georgia"/>
          <w:color w:val="333333"/>
        </w:rPr>
        <w:t xml:space="preserve"> в состоянии наркотического опьянения либо потребил наркотическое или психотропное вещество без назначения врача, в установленном законом порядке направляет несовершеннолетнего в медицинское учреждение для оказания ему медицинской помощи и (или) освидетельствования.</w:t>
      </w:r>
      <w:r>
        <w:rPr>
          <w:rFonts w:ascii="Georgia" w:hAnsi="Georgia"/>
          <w:color w:val="333333"/>
        </w:rPr>
        <w:br/>
        <w:t xml:space="preserve">При доставлении несовершеннолетнего и отсутствии сотрудников подразделений криминальной милиции, следствия или дознания, ПДН оперативный дежурный: проверяет имеющиеся сведения о несовершеннолетнем, о его родителях (законных представителях); выясняет обстоятельства обнаружения несовершеннолетнего или совершения несовершеннолетним правонарушения; </w:t>
      </w:r>
      <w:proofErr w:type="gramStart"/>
      <w:r>
        <w:rPr>
          <w:rFonts w:ascii="Georgia" w:hAnsi="Georgia"/>
          <w:color w:val="333333"/>
        </w:rPr>
        <w:t>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— проводит неотложные действия и другие действия в соответствии с законодательством Российской Федерации; в ночное время, выходные и не рабочие праздничные дни выносит постановление о помещении несовершеннолетнего правонарушителя в Центр временного содержания несовершеннолетних правонарушителей органов внутренних дел.</w:t>
      </w:r>
      <w:proofErr w:type="gramEnd"/>
      <w:r>
        <w:rPr>
          <w:rFonts w:ascii="Georgia" w:hAnsi="Georgia"/>
          <w:color w:val="333333"/>
        </w:rPr>
        <w:br/>
        <w:t>По окончании разбирательства оперативный дежурный или сотрудник подразделения органа внутренних дел, проводивший разбирательство, в зависимости от обстоятельств передает несовершеннолетнего: родителям (законным представителям), должностным лицам соответствующих органов и учреждений, осуществляющих профилактику безнадзорности и правонарушений несовершеннолетних. О передаче несовершеннолетних делается соответствующая запись в Книге учета лиц, доставленных в орган внутренних дел, с указанием времени передачи и лица, которому передан несовершеннолетний. В ночное время, выходные и не рабочие праздничные дни постановление о помещении несовершеннолетнего правонарушителя в Центр временного содержания утверждается начальником горрайоргана либо его заместителем или оперативным дежурным.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5. Вопросы взаимодействия комиссий по делам несовершеннолетних и защите их прав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Районные (городские), районные (окружные) комиссии по делам несовершеннолетних и защите их прав при поступлении информации из органов и учреждений, осуществляющих профилактику безнадзорности и правонарушений несовершеннолетних,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утвержденном администрацией Краснодарского края, организуют первичное обследование условий жизни несовершеннолетнего и</w:t>
      </w:r>
      <w:proofErr w:type="gramEnd"/>
      <w:r>
        <w:rPr>
          <w:rFonts w:ascii="Georgia" w:hAnsi="Georgia"/>
          <w:color w:val="333333"/>
        </w:rPr>
        <w:t xml:space="preserve"> (или) его семьи и при необходимости принимают решение о постановке на учет несовершеннолетнего и (или) семьи для организации в установленном порядке индивидуальной профилактической работы.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 xml:space="preserve">Статья 6. Вопросы взаимодействия органов управления социальной защитой населения и учреждений социального обслуживания </w:t>
      </w:r>
      <w:r>
        <w:rPr>
          <w:rStyle w:val="a3"/>
          <w:rFonts w:ascii="Georgia" w:hAnsi="Georgia"/>
        </w:rPr>
        <w:lastRenderedPageBreak/>
        <w:t>Краснодарского края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b/>
          <w:bCs/>
          <w:color w:val="000000"/>
        </w:rPr>
        <w:br/>
      </w:r>
      <w:r>
        <w:rPr>
          <w:rFonts w:ascii="Georgia" w:hAnsi="Georgia"/>
          <w:color w:val="333333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несовершеннолетних, и (или) отрицательно влияющих на их поведение, либо жестоко обращающихся с ними.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направлению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несовершеннолетних, заявления родителей (законных представителей) несовершеннолетнего, по иным основаниям, предусмотренным действующим законодательством, принимают несовершеннолетних в возрасте от 3 до 18 лет безнадзорных, беспризорных;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оставшихся без попечения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оставивших семью или ушедших из образовательных учреждений для детей-сирот и детей, оставшихся без попечения родителей, других детских учреждений; не имеющие места жительства или места пребывания, средств к существованию;</w:t>
      </w:r>
      <w:proofErr w:type="gramEnd"/>
      <w:r>
        <w:rPr>
          <w:rFonts w:ascii="Georgia" w:hAnsi="Georgia"/>
          <w:color w:val="333333"/>
        </w:rPr>
        <w:t xml:space="preserve"> оказавшиеся в иной трудной жизненной ситуации и нуждающиеся в социальной помощи и (или) реабилитации.</w:t>
      </w:r>
      <w:r>
        <w:rPr>
          <w:rFonts w:ascii="Georgia" w:hAnsi="Georgia"/>
          <w:color w:val="333333"/>
        </w:rPr>
        <w:br/>
        <w:t>В 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не могут быть приняты несовершеннолетние, самовольно ушедшие из специальных учебно-воспитательных учреждений закрытого типа, а также несовершеннолетние, находящиеся в состоянии алкогольного или наркотического опьянения, а также с явными признаками психического заболевания.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 xml:space="preserve">Статья 7. Вопросы </w:t>
      </w:r>
      <w:proofErr w:type="gramStart"/>
      <w:r>
        <w:rPr>
          <w:rStyle w:val="a3"/>
          <w:rFonts w:ascii="Georgia" w:hAnsi="Georgia"/>
        </w:rPr>
        <w:t>взаимодействия органов службы занятости населения Краснодарского края</w:t>
      </w:r>
      <w:proofErr w:type="gramEnd"/>
      <w:r>
        <w:rPr>
          <w:rStyle w:val="a3"/>
          <w:rFonts w:ascii="Georgia" w:hAnsi="Georgia"/>
        </w:rPr>
        <w:t xml:space="preserve">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По ходатайству руководителя органа или учреждения, осуществляющего профилактику безнадзорности и правонарушений несовершеннолетних, а так же на основании личного обращения несовершеннолетнего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до 18 лет, осуществляют профессиональное ориентирование. В случае незанятости (отсутствия места учебы, работы) органами службы занятости населения предоставляются несовершеннолетним гражданам государственные услуги в установленном Законом РФ «О занятости населения в РФ» порядке.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8. Вопросы взаимодействия органов опеки и попечительства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lastRenderedPageBreak/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 до решения вопроса о лишении родителей родительских прав или ограничении их родительских прав и (или</w:t>
      </w:r>
      <w:proofErr w:type="gramEnd"/>
      <w:r>
        <w:rPr>
          <w:rFonts w:ascii="Georgia" w:hAnsi="Georgia"/>
          <w:color w:val="333333"/>
        </w:rPr>
        <w:t>) дальнейшего жизнеустройства несовершеннолетнего.</w:t>
      </w:r>
      <w:r>
        <w:rPr>
          <w:rFonts w:ascii="Georgia" w:hAnsi="Georgia"/>
          <w:color w:val="333333"/>
        </w:rPr>
        <w:br/>
        <w:t>Орган опеки и попечительства незамедлительно информирует прокурора об отобрании несовершеннолетнего.</w:t>
      </w:r>
      <w:r>
        <w:rPr>
          <w:rFonts w:ascii="Georgia" w:hAnsi="Georgia"/>
          <w:color w:val="333333"/>
        </w:rPr>
        <w:br/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На основе информации, полученной от граждан, должностных лиц, органов или учреждений, осуществляющих профилактику безнадзорности и правонарушений несовершеннолетних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 — проживающих в замещающих (патронатных) семьях, в семьях усыновителей (</w:t>
      </w:r>
      <w:proofErr w:type="spellStart"/>
      <w:r>
        <w:rPr>
          <w:rFonts w:ascii="Georgia" w:hAnsi="Georgia"/>
          <w:color w:val="333333"/>
        </w:rPr>
        <w:t>удочерителей</w:t>
      </w:r>
      <w:proofErr w:type="spellEnd"/>
      <w:r>
        <w:rPr>
          <w:rFonts w:ascii="Georgia" w:hAnsi="Georgia"/>
          <w:color w:val="333333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</w:t>
      </w:r>
      <w:proofErr w:type="gramEnd"/>
      <w:r>
        <w:rPr>
          <w:rFonts w:ascii="Georgia" w:hAnsi="Georgia"/>
          <w:color w:val="333333"/>
        </w:rPr>
        <w:t xml:space="preserve">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9. Вопросы взаимодействия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организуют в установленном порядке отдых, досуг и занятость несовершеннолетних в возрасте от 14 лет: безнадзорных, беспризорных, а также находящихся в социально опасном положении и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проживающих в семьях, находящихся в социально опасном положении.</w:t>
      </w:r>
      <w:proofErr w:type="gramEnd"/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пределах своей компетенции в установленном порядке организуют досуг и занятость несовершеннолетних в возрасте от 14 лет, оказывают социальные и правовые услуги несовершеннолетним</w:t>
      </w:r>
      <w:proofErr w:type="gramEnd"/>
      <w:r>
        <w:rPr>
          <w:rFonts w:ascii="Georgia" w:hAnsi="Georgia"/>
          <w:color w:val="333333"/>
        </w:rPr>
        <w:t>, а также проводят социальную реабилитацию и защиту социально-правовых интересов несовершеннолетних.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lastRenderedPageBreak/>
        <w:t>Статья 10. Вопросы взаимодействия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Органы управления здравоохранением и учреждения здравоохранения Краснодарского края осуществляют круглосуточный прием несовершеннолетних и содержание их в лечебно-профилактических учреждениях несовершеннолетних в возрасте до 4 лет —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 до момента решения вопроса об их жизнеустройстве.</w:t>
      </w:r>
      <w:r>
        <w:rPr>
          <w:rFonts w:ascii="Georgia" w:hAnsi="Georgia"/>
          <w:color w:val="333333"/>
        </w:rPr>
        <w:br/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—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— о безнадзорных, беспризорных, а также несовершеннолетних, находящихся</w:t>
      </w:r>
      <w:proofErr w:type="gramEnd"/>
      <w:r>
        <w:rPr>
          <w:rFonts w:ascii="Georgia" w:hAnsi="Georgia"/>
          <w:color w:val="333333"/>
        </w:rPr>
        <w:t xml:space="preserve"> в трудной жизненной ситуации.</w:t>
      </w:r>
      <w:r>
        <w:rPr>
          <w:rFonts w:ascii="Georgia" w:hAnsi="Georgia"/>
          <w:color w:val="333333"/>
        </w:rPr>
        <w:br/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действующим законодательством Российской Федерации.</w:t>
      </w:r>
      <w:r>
        <w:rPr>
          <w:rFonts w:ascii="Georgia" w:hAnsi="Georgia"/>
          <w:color w:val="333333"/>
        </w:rPr>
        <w:br/>
        <w:t>Учреждения здравоохранения Краснодарского края осуществляют санитарную обработку беспризорных и безнадзорных несовершеннолетних, доставленных сотрудниками органов внутренних дел для оказания медицинской помощи в лечебно-профилактическое учреждение.</w:t>
      </w:r>
      <w:r>
        <w:rPr>
          <w:rFonts w:ascii="Georgia" w:hAnsi="Georgia"/>
          <w:color w:val="333333"/>
        </w:rPr>
        <w:br/>
        <w:t>Учреждения здравоохранения Краснодарского края информируют органы внутренних дел о случаях доставления беспризорных и безнадзорных несовершеннолетних для оказания медицинской помощи в лечебно-профилактические учреждения без сопровождения сотрудников органов внутренних дел немедленно.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11. Вопросы взаимодействия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 в установленном порядке в рамках своей компетенции организуют отдых, досуг и занятость несовершеннолетних, находящихся в социально опасном положении или проживающих в семьях, находящейся в социально</w:t>
      </w:r>
      <w:proofErr w:type="gramEnd"/>
      <w:r>
        <w:rPr>
          <w:rFonts w:ascii="Georgia" w:hAnsi="Georgia"/>
          <w:color w:val="333333"/>
        </w:rPr>
        <w:t xml:space="preserve"> опасном </w:t>
      </w:r>
      <w:proofErr w:type="gramStart"/>
      <w:r>
        <w:rPr>
          <w:rFonts w:ascii="Georgia" w:hAnsi="Georgia"/>
          <w:color w:val="333333"/>
        </w:rPr>
        <w:t>положении</w:t>
      </w:r>
      <w:proofErr w:type="gramEnd"/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 xml:space="preserve"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</w:t>
      </w:r>
      <w:r>
        <w:rPr>
          <w:rFonts w:ascii="Georgia" w:hAnsi="Georgia"/>
          <w:color w:val="333333"/>
        </w:rPr>
        <w:lastRenderedPageBreak/>
        <w:t>несовершеннолетнего, по иным основаниям, предусмотренным действующим законодательством в установленном порядке в рамках своей компетенции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</w:t>
      </w:r>
      <w:proofErr w:type="gramEnd"/>
      <w:r>
        <w:rPr>
          <w:rFonts w:ascii="Georgia" w:hAnsi="Georgia"/>
          <w:color w:val="333333"/>
        </w:rPr>
        <w:t xml:space="preserve"> опасном </w:t>
      </w:r>
      <w:proofErr w:type="gramStart"/>
      <w:r>
        <w:rPr>
          <w:rFonts w:ascii="Georgia" w:hAnsi="Georgia"/>
          <w:color w:val="333333"/>
        </w:rPr>
        <w:t>положении</w:t>
      </w:r>
      <w:proofErr w:type="gramEnd"/>
      <w:r>
        <w:rPr>
          <w:rFonts w:ascii="Georgia" w:hAnsi="Georgia"/>
          <w:color w:val="333333"/>
        </w:rPr>
        <w:t>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  <w:r>
        <w:rPr>
          <w:rFonts w:ascii="Georgia" w:hAnsi="Georgia"/>
          <w:color w:val="333333"/>
        </w:rPr>
        <w:br/>
        <w:t>При необходимости несовершеннолетний и (или) его семья в установленном порядке ставятся на профилактический учет в образовательном учреждении.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12. Вопросы взаимодействия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b/>
          <w:bCs/>
          <w:color w:val="000000"/>
        </w:rPr>
        <w:br/>
      </w:r>
      <w:proofErr w:type="gramStart"/>
      <w:r>
        <w:rPr>
          <w:rFonts w:ascii="Georgia" w:hAnsi="Georgia"/>
          <w:color w:val="333333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 привлекают в установленном порядке несовершеннолетних к занятиям в художественных, технических, спортивных и других клубах, кружках, секциях</w:t>
      </w:r>
      <w:proofErr w:type="gramEnd"/>
      <w:r>
        <w:rPr>
          <w:rFonts w:ascii="Georgia" w:hAnsi="Georgia"/>
          <w:color w:val="333333"/>
        </w:rPr>
        <w:t>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13. Вопросы взаимодействия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Добровольные народные дружины по охране общественного порядка, общественные организации правоохранительной направленности при выявлении несовершеннолетних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  <w:r>
        <w:rPr>
          <w:rFonts w:ascii="Georgia" w:hAnsi="Georgia"/>
          <w:color w:val="333333"/>
        </w:rPr>
        <w:br/>
        <w:t>при необходимости оказывают несовершеннолетнему первую медицинскую помощь и вызывают бригаду скорой медицинской помощи;</w:t>
      </w:r>
      <w:r>
        <w:rPr>
          <w:rFonts w:ascii="Georgia" w:hAnsi="Georgia"/>
          <w:color w:val="333333"/>
        </w:rPr>
        <w:br/>
        <w:t>незамедлительно сообщают о данном факте в орган внутренних дел;</w:t>
      </w:r>
      <w:r>
        <w:rPr>
          <w:rFonts w:ascii="Georgia" w:hAnsi="Georgia"/>
          <w:color w:val="333333"/>
        </w:rPr>
        <w:br/>
        <w:t>до появления уполномоченного должностного лица — органа или учреждения, осуществляющего профилактику безнадзорности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места его проживания (пребывания).</w:t>
      </w:r>
      <w:r>
        <w:rPr>
          <w:rFonts w:ascii="Georgia" w:hAnsi="Georgia"/>
          <w:color w:val="333333"/>
        </w:rPr>
        <w:br/>
        <w:t>Передают в установленном порядке безнадзорного, беспризорного, находящегося в социально опасном положении или проживающего в семье, находящей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lastRenderedPageBreak/>
        <w:t>Статья 14. Вопросы взаимодействия граждан и (или) должностных лиц с органами, осуществляющими профилактику безнадзорности и правонарушений несовершеннолетних.</w:t>
      </w:r>
      <w:r>
        <w:rPr>
          <w:rFonts w:ascii="Georgia" w:hAnsi="Georgia"/>
          <w:color w:val="333333"/>
        </w:rPr>
        <w:br/>
        <w:t>Граждане и (или) должностные лица незамедлительно сообщают в орган внутренних дел о выявленных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5B11BB" w:rsidRDefault="005B11BB" w:rsidP="005B11BB">
      <w:pPr>
        <w:pStyle w:val="a4"/>
        <w:spacing w:line="270" w:lineRule="atLeast"/>
        <w:jc w:val="both"/>
        <w:rPr>
          <w:rFonts w:ascii="Georgia" w:hAnsi="Georgia"/>
          <w:color w:val="333333"/>
        </w:rPr>
      </w:pPr>
      <w:r>
        <w:rPr>
          <w:rStyle w:val="a3"/>
          <w:rFonts w:ascii="Georgia" w:hAnsi="Georgia"/>
        </w:rPr>
        <w:t>Статья 15. Ответственность за невыполнение настоящего Закона.</w:t>
      </w:r>
      <w:r>
        <w:rPr>
          <w:rFonts w:ascii="Georgia" w:hAnsi="Georgia"/>
          <w:color w:val="333333"/>
        </w:rPr>
        <w:br/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 и Краснодарского края.</w:t>
      </w:r>
      <w:r>
        <w:rPr>
          <w:rFonts w:ascii="Georgia" w:hAnsi="Georgia"/>
          <w:color w:val="333333"/>
        </w:rPr>
        <w:br/>
        <w:t>Статья 16. Вступление в силу настоящего Закона.</w:t>
      </w:r>
      <w:r>
        <w:rPr>
          <w:rFonts w:ascii="Georgia" w:hAnsi="Georgia"/>
          <w:color w:val="333333"/>
        </w:rPr>
        <w:br/>
        <w:t>Настоящий Закон вступает в силу по истечении 10 дней со дня его официального опубликования.</w:t>
      </w:r>
    </w:p>
    <w:p w:rsidR="005B11BB" w:rsidRDefault="005B11BB" w:rsidP="005B11BB">
      <w:pPr>
        <w:pStyle w:val="a4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Глава администрации</w:t>
      </w:r>
      <w:r>
        <w:rPr>
          <w:rFonts w:ascii="Georgia" w:hAnsi="Georgia"/>
          <w:color w:val="333333"/>
        </w:rPr>
        <w:br/>
        <w:t>(губернатор) Краснодарского края А. Н. Ткачев</w:t>
      </w:r>
    </w:p>
    <w:p w:rsidR="005B11BB" w:rsidRDefault="005B11BB" w:rsidP="005B11BB">
      <w:pPr>
        <w:pStyle w:val="a4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Заместитель главы администрации</w:t>
      </w:r>
      <w:r>
        <w:rPr>
          <w:rFonts w:ascii="Georgia" w:hAnsi="Georgia"/>
          <w:color w:val="333333"/>
        </w:rPr>
        <w:br/>
        <w:t xml:space="preserve">(губернатора) Краснодарского края </w:t>
      </w:r>
      <w:bookmarkStart w:id="0" w:name="_GoBack"/>
      <w:bookmarkEnd w:id="0"/>
      <w:r>
        <w:rPr>
          <w:rFonts w:ascii="Georgia" w:hAnsi="Georgia"/>
          <w:color w:val="333333"/>
        </w:rPr>
        <w:t xml:space="preserve">Г. Д. </w:t>
      </w:r>
      <w:proofErr w:type="spellStart"/>
      <w:r>
        <w:rPr>
          <w:rFonts w:ascii="Georgia" w:hAnsi="Georgia"/>
          <w:color w:val="333333"/>
        </w:rPr>
        <w:t>Золина</w:t>
      </w:r>
      <w:proofErr w:type="spellEnd"/>
    </w:p>
    <w:p w:rsidR="005B11BB" w:rsidRDefault="005B11BB" w:rsidP="005B11BB">
      <w:pPr>
        <w:pStyle w:val="a4"/>
        <w:spacing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Начальник отдела по делам несовершеннолетних администрации</w:t>
      </w:r>
      <w:r>
        <w:rPr>
          <w:rFonts w:ascii="Georgia" w:hAnsi="Georgia"/>
          <w:color w:val="333333"/>
        </w:rPr>
        <w:br/>
        <w:t>Краснодарского края А. П. Резник</w:t>
      </w:r>
    </w:p>
    <w:p w:rsidR="00213F3F" w:rsidRDefault="00213F3F"/>
    <w:sectPr w:rsidR="002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B"/>
    <w:rsid w:val="00213F3F"/>
    <w:rsid w:val="005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1BB"/>
    <w:rPr>
      <w:b/>
      <w:bCs/>
      <w:color w:val="000000"/>
    </w:rPr>
  </w:style>
  <w:style w:type="paragraph" w:styleId="a4">
    <w:name w:val="Normal (Web)"/>
    <w:basedOn w:val="a"/>
    <w:uiPriority w:val="99"/>
    <w:semiHidden/>
    <w:unhideWhenUsed/>
    <w:rsid w:val="005B11B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1BB"/>
    <w:rPr>
      <w:b/>
      <w:bCs/>
      <w:color w:val="000000"/>
    </w:rPr>
  </w:style>
  <w:style w:type="paragraph" w:styleId="a4">
    <w:name w:val="Normal (Web)"/>
    <w:basedOn w:val="a"/>
    <w:uiPriority w:val="99"/>
    <w:semiHidden/>
    <w:unhideWhenUsed/>
    <w:rsid w:val="005B11B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2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4973</Words>
  <Characters>28349</Characters>
  <Application>Microsoft Office Word</Application>
  <DocSecurity>0</DocSecurity>
  <Lines>236</Lines>
  <Paragraphs>66</Paragraphs>
  <ScaleCrop>false</ScaleCrop>
  <Company/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2012-12-25T12:09:00Z</dcterms:created>
  <dcterms:modified xsi:type="dcterms:W3CDTF">2012-12-25T12:11:00Z</dcterms:modified>
</cp:coreProperties>
</file>