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A0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3E6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0808D7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0808D7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0808D7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53 г. Сочи</w:t>
      </w:r>
    </w:p>
    <w:p w:rsidR="000808D7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на 2016 – 2017 учебный год.</w:t>
      </w:r>
    </w:p>
    <w:p w:rsidR="000808D7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AB" w:rsidRDefault="00C36FAB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8D7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организации</w:t>
      </w:r>
    </w:p>
    <w:p w:rsidR="00AA34F9" w:rsidRDefault="00AA34F9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F7" w:rsidRDefault="00133AF7" w:rsidP="00133AF7">
      <w:pPr>
        <w:pStyle w:val="10"/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Цель </w:t>
      </w:r>
      <w:r>
        <w:rPr>
          <w:lang w:val="ru-RU"/>
        </w:rPr>
        <w:t>- 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</w:p>
    <w:p w:rsidR="00133AF7" w:rsidRDefault="00133AF7" w:rsidP="00133AF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:</w:t>
      </w:r>
    </w:p>
    <w:p w:rsidR="00133AF7" w:rsidRDefault="00133AF7" w:rsidP="00133A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AF7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уровня образования, соответствующего федеральному государственному </w:t>
      </w:r>
      <w:r w:rsidR="00495FAE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>
        <w:rPr>
          <w:rFonts w:ascii="Times New Roman" w:hAnsi="Times New Roman" w:cs="Times New Roman"/>
          <w:sz w:val="24"/>
          <w:szCs w:val="24"/>
        </w:rPr>
        <w:t>стандарту основного общего образования</w:t>
      </w:r>
      <w:r w:rsidR="006D6462">
        <w:rPr>
          <w:rFonts w:ascii="Times New Roman" w:hAnsi="Times New Roman" w:cs="Times New Roman"/>
          <w:sz w:val="24"/>
          <w:szCs w:val="24"/>
        </w:rPr>
        <w:t xml:space="preserve"> и федеральному компоненту государственных образовательных стандартов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AF7" w:rsidRDefault="00CD25BC" w:rsidP="00133A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адаптивной модели обучения на основе вариативности и непрерывности образования;</w:t>
      </w:r>
    </w:p>
    <w:p w:rsidR="00CD25BC" w:rsidRDefault="00CD25BC" w:rsidP="00133A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оптимальных для  каждого обучающегося условий для развития  индивидуальных способностей;</w:t>
      </w:r>
    </w:p>
    <w:p w:rsidR="00CD25BC" w:rsidRDefault="002278B8" w:rsidP="00133A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 w:rsidR="00AA34F9">
        <w:rPr>
          <w:rFonts w:ascii="Times New Roman" w:hAnsi="Times New Roman" w:cs="Times New Roman"/>
          <w:sz w:val="24"/>
          <w:szCs w:val="24"/>
        </w:rPr>
        <w:t xml:space="preserve"> адекватной  современному уровню  знаний картины мира.</w:t>
      </w:r>
    </w:p>
    <w:p w:rsidR="00AA34F9" w:rsidRPr="008063E6" w:rsidRDefault="00AA34F9" w:rsidP="00AA34F9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82C61" w:rsidRDefault="00782C61" w:rsidP="00AA34F9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C61" w:rsidRDefault="00782C61" w:rsidP="0078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(5-9 классы) - достижение уровня функциональной грамотности, соответствующего стандартам основной школы, и готовность к обучению  по программам среднего общего образования, осознанному профессиональному выбору.</w:t>
      </w:r>
    </w:p>
    <w:p w:rsidR="00782C61" w:rsidRDefault="00782C61" w:rsidP="0078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C61" w:rsidRPr="008063E6" w:rsidRDefault="00782C61" w:rsidP="00782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F410D3" w:rsidRPr="00782C61" w:rsidRDefault="00F410D3" w:rsidP="00782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D3" w:rsidRDefault="00F410D3" w:rsidP="00F410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2013-2014 учебного года  школа является пилотной площадкой по введению и  реализации  федерального государственного образовательного стандарта основного общего образования. В апробации ФГОС ООО в 2016-2017 учебном году участвуют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б,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г,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д,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б, 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г   классы.</w:t>
      </w:r>
    </w:p>
    <w:p w:rsidR="00F410D3" w:rsidRDefault="00F410D3" w:rsidP="00F410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8063E6" w:rsidRDefault="00F410D3" w:rsidP="00F410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 xml:space="preserve">Реализуемые основные  </w:t>
      </w:r>
      <w:r w:rsidR="00E25C47" w:rsidRPr="008063E6">
        <w:rPr>
          <w:rFonts w:ascii="Times New Roman" w:hAnsi="Times New Roman" w:cs="Times New Roman"/>
          <w:b/>
          <w:sz w:val="28"/>
          <w:szCs w:val="28"/>
        </w:rPr>
        <w:t>обще</w:t>
      </w:r>
      <w:r w:rsidRPr="008063E6">
        <w:rPr>
          <w:rFonts w:ascii="Times New Roman" w:hAnsi="Times New Roman" w:cs="Times New Roman"/>
          <w:b/>
          <w:sz w:val="28"/>
          <w:szCs w:val="28"/>
        </w:rPr>
        <w:t>обра</w:t>
      </w:r>
      <w:r w:rsidR="00E25C47" w:rsidRPr="008063E6">
        <w:rPr>
          <w:rFonts w:ascii="Times New Roman" w:hAnsi="Times New Roman" w:cs="Times New Roman"/>
          <w:b/>
          <w:sz w:val="28"/>
          <w:szCs w:val="28"/>
        </w:rPr>
        <w:t>зовательные программы</w:t>
      </w:r>
    </w:p>
    <w:p w:rsidR="00E25C47" w:rsidRDefault="00E25C47" w:rsidP="00F410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AB" w:rsidRDefault="00486ECA" w:rsidP="00486E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уставом </w:t>
      </w:r>
      <w:r w:rsidR="00486553">
        <w:rPr>
          <w:rFonts w:ascii="Times New Roman" w:hAnsi="Times New Roman" w:cs="Times New Roman"/>
          <w:sz w:val="24"/>
          <w:szCs w:val="24"/>
        </w:rPr>
        <w:t>МОУ СОШ № 53 г. Сочи 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 осуществляется в соответствии с образовательными программами начального общего образования, основного общего образования и среднего общего образования, являющихся преемственными, т.е. каждая последующая программа базируется на предыдущей.</w:t>
      </w:r>
    </w:p>
    <w:p w:rsidR="00486ECA" w:rsidRDefault="00486ECA" w:rsidP="00486E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программа основного общего образования (5 – 9 классы</w:t>
      </w:r>
      <w:r>
        <w:rPr>
          <w:rFonts w:ascii="Times New Roman" w:hAnsi="Times New Roman" w:cs="Times New Roman"/>
          <w:sz w:val="24"/>
          <w:szCs w:val="24"/>
        </w:rPr>
        <w:t>) – 5-летний  нормативный срок освоения.</w:t>
      </w:r>
    </w:p>
    <w:p w:rsidR="00486553" w:rsidRDefault="00486553" w:rsidP="00486E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4F9" w:rsidRPr="008063E6" w:rsidRDefault="00FE3BD8" w:rsidP="00FE3B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FA0949" w:rsidRDefault="00FA0949" w:rsidP="00FE3B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DB" w:rsidRDefault="00D33BDB" w:rsidP="00D33B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конструировании учебного плана организации использованы следующие нормативные документы:</w:t>
      </w:r>
    </w:p>
    <w:p w:rsidR="00D33BDB" w:rsidRDefault="00D33BDB" w:rsidP="00D33BDB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1.1. Федеральный Закон от 29 декабря 2012 года № 273-Ф «Об образовании в Российской Федерации»;</w:t>
      </w:r>
    </w:p>
    <w:p w:rsidR="00545BE9" w:rsidRDefault="00FD4B3B" w:rsidP="00545BE9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33BDB">
        <w:rPr>
          <w:rFonts w:ascii="Times New Roman" w:hAnsi="Times New Roman" w:cs="Times New Roman"/>
          <w:sz w:val="24"/>
          <w:szCs w:val="24"/>
        </w:rPr>
        <w:t>.</w:t>
      </w:r>
      <w:r w:rsidR="00545BE9">
        <w:rPr>
          <w:rFonts w:ascii="Times New Roman" w:hAnsi="Times New Roman" w:cs="Times New Roman"/>
          <w:sz w:val="24"/>
          <w:szCs w:val="24"/>
        </w:rPr>
        <w:t>приказ Министерства 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дополнениями:  приказ</w:t>
      </w:r>
      <w:r w:rsidR="003B6CF6">
        <w:rPr>
          <w:rFonts w:ascii="Times New Roman" w:hAnsi="Times New Roman" w:cs="Times New Roman"/>
          <w:sz w:val="24"/>
          <w:szCs w:val="24"/>
        </w:rPr>
        <w:t>ы</w:t>
      </w:r>
      <w:r w:rsidR="00545BE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 </w:t>
      </w:r>
      <w:r w:rsidR="009A64C9">
        <w:rPr>
          <w:rFonts w:ascii="Times New Roman" w:hAnsi="Times New Roman" w:cs="Times New Roman"/>
          <w:sz w:val="24"/>
          <w:szCs w:val="24"/>
        </w:rPr>
        <w:t xml:space="preserve">от 20 августа 2008 года № 241, от 30 августа 2010 года № 889,  </w:t>
      </w:r>
      <w:r w:rsidR="00545BE9">
        <w:rPr>
          <w:rFonts w:ascii="Times New Roman" w:hAnsi="Times New Roman" w:cs="Times New Roman"/>
          <w:sz w:val="24"/>
          <w:szCs w:val="24"/>
        </w:rPr>
        <w:t>от 3 июня 2011 года № 1994;</w:t>
      </w:r>
    </w:p>
    <w:p w:rsidR="00545BE9" w:rsidRDefault="00545BE9" w:rsidP="00545BE9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приказ Министерства образования и науки Российской Федерации    от 05.03. 2004 г. № 1089 «Об утверждении  федерального  компонента  государственных  стандартов начального общего, основного общего и среднего</w:t>
      </w:r>
      <w:r w:rsidR="003B6CF6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образования», с изменениями и дополнениями: приказы Министерства образования и науки Российской Федерации    от 03.06.2008 № 164, от 31.08.2009 № 320, от 19.10.2009 № 427, от 10.11.2011 № 2643, от 24.01.2012 № 39, от 31.01.2012 № 69;</w:t>
      </w:r>
    </w:p>
    <w:p w:rsidR="00D33BDB" w:rsidRDefault="00545BE9" w:rsidP="00D33BD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33B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 Федерации от 17 декабря 2010 г. № 1897 «Об утверждении федерального государственного образовательного стандарта основного общего образования»,  с изменениями приказ</w:t>
      </w:r>
      <w:r w:rsidR="00FE3D3A">
        <w:rPr>
          <w:rFonts w:ascii="Times New Roman" w:hAnsi="Times New Roman" w:cs="Times New Roman"/>
          <w:sz w:val="24"/>
          <w:szCs w:val="24"/>
        </w:rPr>
        <w:t>ы</w:t>
      </w:r>
      <w:r w:rsidR="00D33BD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декабря 2014 г. № 1644</w:t>
      </w:r>
      <w:r w:rsidR="00FE3D3A">
        <w:rPr>
          <w:rFonts w:ascii="Times New Roman" w:hAnsi="Times New Roman" w:cs="Times New Roman"/>
          <w:sz w:val="24"/>
          <w:szCs w:val="24"/>
        </w:rPr>
        <w:t>, от 31 декабря 2015 г. № 1577</w:t>
      </w:r>
      <w:r w:rsidR="00D33BDB">
        <w:rPr>
          <w:rFonts w:ascii="Times New Roman" w:hAnsi="Times New Roman" w:cs="Times New Roman"/>
          <w:sz w:val="24"/>
          <w:szCs w:val="24"/>
        </w:rPr>
        <w:t>;</w:t>
      </w:r>
    </w:p>
    <w:p w:rsidR="00D33BDB" w:rsidRDefault="00545BE9" w:rsidP="00D33BD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33BDB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образования;</w:t>
      </w:r>
    </w:p>
    <w:p w:rsidR="00D33BDB" w:rsidRDefault="00545BE9" w:rsidP="00D33BD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33BDB">
        <w:rPr>
          <w:rFonts w:ascii="Times New Roman" w:hAnsi="Times New Roman" w:cs="Times New Roman"/>
          <w:sz w:val="24"/>
          <w:szCs w:val="24"/>
        </w:rPr>
        <w:t>. 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</w:t>
      </w:r>
      <w:r w:rsidR="00B014AD">
        <w:rPr>
          <w:rFonts w:ascii="Times New Roman" w:hAnsi="Times New Roman" w:cs="Times New Roman"/>
          <w:sz w:val="24"/>
          <w:szCs w:val="24"/>
        </w:rPr>
        <w:t>щеобразовательных учреждениях»,</w:t>
      </w:r>
      <w:r w:rsidR="003B6CF6">
        <w:rPr>
          <w:rFonts w:ascii="Times New Roman" w:hAnsi="Times New Roman" w:cs="Times New Roman"/>
          <w:sz w:val="24"/>
          <w:szCs w:val="24"/>
        </w:rPr>
        <w:t xml:space="preserve"> с изменения</w:t>
      </w:r>
      <w:r w:rsidR="00476747">
        <w:rPr>
          <w:rFonts w:ascii="Times New Roman" w:hAnsi="Times New Roman" w:cs="Times New Roman"/>
          <w:sz w:val="24"/>
          <w:szCs w:val="24"/>
        </w:rPr>
        <w:t>ми на 29.06.</w:t>
      </w:r>
      <w:r w:rsidR="003B6CF6">
        <w:rPr>
          <w:rFonts w:ascii="Times New Roman" w:hAnsi="Times New Roman" w:cs="Times New Roman"/>
          <w:sz w:val="24"/>
          <w:szCs w:val="24"/>
        </w:rPr>
        <w:t>2011  № 85</w:t>
      </w:r>
      <w:r w:rsidR="00476747">
        <w:rPr>
          <w:rFonts w:ascii="Times New Roman" w:hAnsi="Times New Roman" w:cs="Times New Roman"/>
          <w:sz w:val="24"/>
          <w:szCs w:val="24"/>
        </w:rPr>
        <w:t>, на 25.12.2013 № 72</w:t>
      </w:r>
      <w:r w:rsidR="00B014AD">
        <w:rPr>
          <w:rFonts w:ascii="Times New Roman" w:hAnsi="Times New Roman" w:cs="Times New Roman"/>
          <w:sz w:val="24"/>
          <w:szCs w:val="24"/>
        </w:rPr>
        <w:t>,  на 24.11.2015 № 81;</w:t>
      </w:r>
    </w:p>
    <w:p w:rsidR="00D33BDB" w:rsidRDefault="00B014AD" w:rsidP="00D33BD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D33B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Краснодарского края от 17  июля 2013 года  № 3793 «О примерных учебных планах для общеобразовательных учреждений Краснодарского края»;</w:t>
      </w:r>
    </w:p>
    <w:p w:rsidR="00D33BDB" w:rsidRDefault="00B014AD" w:rsidP="00D33BD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D33BDB">
        <w:rPr>
          <w:rFonts w:ascii="Times New Roman" w:hAnsi="Times New Roman" w:cs="Times New Roman"/>
          <w:sz w:val="24"/>
          <w:szCs w:val="24"/>
        </w:rPr>
        <w:t>.  приказ  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года»;</w:t>
      </w:r>
    </w:p>
    <w:p w:rsidR="00D33BDB" w:rsidRDefault="00B014AD" w:rsidP="00D33BD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D33BDB">
        <w:rPr>
          <w:rFonts w:ascii="Times New Roman" w:hAnsi="Times New Roman" w:cs="Times New Roman"/>
          <w:sz w:val="24"/>
          <w:szCs w:val="24"/>
        </w:rPr>
        <w:t>.  приказ  министерства образования и науки Краснодарского края от 08.04.2014 № 1507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года»;</w:t>
      </w:r>
    </w:p>
    <w:p w:rsidR="00D33BDB" w:rsidRDefault="00B014AD" w:rsidP="00D33BD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063E6">
        <w:rPr>
          <w:rFonts w:ascii="Times New Roman" w:hAnsi="Times New Roman" w:cs="Times New Roman"/>
          <w:sz w:val="24"/>
          <w:szCs w:val="24"/>
        </w:rPr>
        <w:t>.  У</w:t>
      </w:r>
      <w:r w:rsidR="00D33BDB">
        <w:rPr>
          <w:rFonts w:ascii="Times New Roman" w:hAnsi="Times New Roman" w:cs="Times New Roman"/>
          <w:sz w:val="24"/>
          <w:szCs w:val="24"/>
        </w:rPr>
        <w:t>став  МОУ СОШ № 53 г. Сочи.</w:t>
      </w:r>
    </w:p>
    <w:p w:rsidR="005F5D7A" w:rsidRDefault="005F5D7A" w:rsidP="00D33BD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56226" w:rsidRDefault="00F56226" w:rsidP="005F5D7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26" w:rsidRDefault="00F56226" w:rsidP="005F5D7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7A" w:rsidRDefault="005F5D7A" w:rsidP="005F5D7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lastRenderedPageBreak/>
        <w:t>Режим функционирования образовательной организации</w:t>
      </w:r>
    </w:p>
    <w:p w:rsidR="00F56226" w:rsidRPr="008063E6" w:rsidRDefault="00F56226" w:rsidP="005F5D7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 МОУ СОШ № 53 г. Сочи.</w:t>
      </w:r>
    </w:p>
    <w:p w:rsid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Начало учебного года</w:t>
      </w:r>
      <w:r w:rsidR="00F56226">
        <w:rPr>
          <w:rFonts w:ascii="Times New Roman" w:hAnsi="Times New Roman" w:cs="Times New Roman"/>
          <w:color w:val="000000"/>
          <w:sz w:val="24"/>
          <w:szCs w:val="24"/>
        </w:rPr>
        <w:t>: для 5-9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классов  - 1 сентября  2016 г. </w:t>
      </w:r>
    </w:p>
    <w:p w:rsidR="00FA6DAE" w:rsidRP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Продолжительность учебного года -  </w:t>
      </w:r>
      <w:r w:rsidRPr="00FA6DAE">
        <w:rPr>
          <w:rFonts w:ascii="Times New Roman" w:hAnsi="Times New Roman" w:cs="Times New Roman"/>
          <w:color w:val="000000"/>
          <w:sz w:val="24"/>
          <w:szCs w:val="24"/>
        </w:rPr>
        <w:t>34 учебные недели</w:t>
      </w:r>
    </w:p>
    <w:p w:rsidR="00FA6DAE" w:rsidRDefault="00FA6DAE" w:rsidP="00FA6D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Окончание учебного года в соответствии с приказом Министерства образования, науки  и молодежной политики Краснодарского края  об окончании 2016-2017  учебного года.</w:t>
      </w:r>
    </w:p>
    <w:p w:rsidR="00FA6DAE" w:rsidRDefault="00FA6DAE" w:rsidP="00FA6D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делится на четверти</w:t>
      </w:r>
      <w:r w:rsidR="00F56226">
        <w:rPr>
          <w:rFonts w:ascii="Times New Roman" w:hAnsi="Times New Roman" w:cs="Times New Roman"/>
          <w:sz w:val="24"/>
          <w:szCs w:val="24"/>
        </w:rPr>
        <w:t>.</w:t>
      </w:r>
    </w:p>
    <w:p w:rsidR="00FA6DAE" w:rsidRDefault="00FA6DAE" w:rsidP="00FA6D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DAE" w:rsidRDefault="00F56226" w:rsidP="00FA6DAE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5-и дневная учебная неделя -5 – 8 классы,</w:t>
      </w:r>
    </w:p>
    <w:p w:rsidR="00F56226" w:rsidRDefault="00F56226" w:rsidP="00FA6DAE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–и дневная учебная неделя – 9 классы.</w:t>
      </w:r>
    </w:p>
    <w:p w:rsidR="00FA6DAE" w:rsidRDefault="00FA6DAE" w:rsidP="00FA6D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Предельно допустимая аудиторная учебная нагрузка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060"/>
        <w:gridCol w:w="3420"/>
      </w:tblGrid>
      <w:tr w:rsidR="00FA6DAE" w:rsidTr="00FA6DAE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FA6DAE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6DAE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6DAE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6DAE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56226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226" w:rsidRDefault="00F56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226" w:rsidRDefault="00F56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226" w:rsidRDefault="00F56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6DAE" w:rsidRDefault="00FA6DAE" w:rsidP="00FA6D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урока</w:t>
      </w:r>
      <w:r w:rsidR="00B15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</w:t>
      </w:r>
      <w:r w:rsidR="00F56226">
        <w:rPr>
          <w:rFonts w:ascii="Times New Roman" w:hAnsi="Times New Roman" w:cs="Times New Roman"/>
          <w:color w:val="000000"/>
          <w:sz w:val="24"/>
          <w:szCs w:val="24"/>
        </w:rPr>
        <w:t xml:space="preserve">  мин. ( 5-9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классы)</w:t>
      </w:r>
    </w:p>
    <w:p w:rsidR="00FA6DAE" w:rsidRDefault="00FA6DAE" w:rsidP="00FA6D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5244"/>
      </w:tblGrid>
      <w:tr w:rsidR="00FA6DAE" w:rsidTr="00B1561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E" w:rsidRDefault="00FA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1 Смена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E" w:rsidRDefault="00FA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Смена</w:t>
            </w:r>
          </w:p>
        </w:tc>
      </w:tr>
      <w:tr w:rsidR="00B15616" w:rsidTr="00B1561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16" w:rsidRDefault="00B15616" w:rsidP="00FD4B3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r w:rsidR="00F56226">
              <w:rPr>
                <w:rFonts w:ascii="Times New Roman" w:hAnsi="Times New Roman" w:cs="Times New Roman"/>
              </w:rPr>
              <w:t xml:space="preserve">ассы:  5а,б,в,г,д,   8 </w:t>
            </w:r>
            <w:proofErr w:type="spellStart"/>
            <w:r w:rsidR="00F56226">
              <w:rPr>
                <w:rFonts w:ascii="Times New Roman" w:hAnsi="Times New Roman" w:cs="Times New Roman"/>
              </w:rPr>
              <w:t>а,б.в,г</w:t>
            </w:r>
            <w:proofErr w:type="spellEnd"/>
            <w:r w:rsidR="00F56226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="00F56226">
              <w:rPr>
                <w:rFonts w:ascii="Times New Roman" w:hAnsi="Times New Roman" w:cs="Times New Roman"/>
              </w:rPr>
              <w:t>а,б,в,г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16" w:rsidRDefault="00B15616" w:rsidP="00B1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Классы:   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а,б,в,г,д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,  7 </w:t>
            </w:r>
            <w:proofErr w:type="spellStart"/>
            <w:r>
              <w:rPr>
                <w:rFonts w:ascii="Times New Roman" w:hAnsi="Times New Roman" w:cs="Times New Roman"/>
              </w:rPr>
              <w:t>а,б,в,г,д</w:t>
            </w:r>
            <w:proofErr w:type="spellEnd"/>
          </w:p>
        </w:tc>
      </w:tr>
      <w:tr w:rsidR="00B15616" w:rsidTr="00B1561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 урок   8.00 – 8.40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 урок   8.50 – 9.30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 урок   9.50-  10.30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4 урок  10.50 – 11.30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5 урок  11.50 – 12.30</w:t>
            </w:r>
          </w:p>
          <w:p w:rsidR="00B15616" w:rsidRDefault="00B1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6 урок  12.40 – 13.20</w:t>
            </w:r>
          </w:p>
          <w:p w:rsidR="00B15616" w:rsidRDefault="00B1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7 урок  13.30 – 14.10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урок   13.30 – 14.10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урок   14.20 – 15.00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урок   15.20 – 16.00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урок   16.20 – 17.00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 урок   17.10 – 17.50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 урок   18.00 – 18.40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урок    18.50 – 19.30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4B3B" w:rsidRDefault="00FD4B3B" w:rsidP="00FA6D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DAE" w:rsidRDefault="00FA6DAE" w:rsidP="00FA6D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Перерыв между </w:t>
      </w:r>
      <w:r w:rsidR="00F56226">
        <w:rPr>
          <w:rFonts w:ascii="Times New Roman" w:hAnsi="Times New Roman" w:cs="Times New Roman"/>
          <w:color w:val="000000"/>
          <w:sz w:val="24"/>
          <w:szCs w:val="24"/>
        </w:rPr>
        <w:t xml:space="preserve">учебными предметами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занятиями</w:t>
      </w:r>
      <w:r w:rsidR="00B15616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 мин.</w:t>
      </w:r>
    </w:p>
    <w:p w:rsid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затратам времени на выполнение домашних заданий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домашних заданий по всем предметам соответствует п. 10.30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составляет в астрономических часах:</w:t>
      </w:r>
    </w:p>
    <w:p w:rsidR="00FA6DAE" w:rsidRDefault="00B15616" w:rsidP="00FA6D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FA6DAE">
        <w:rPr>
          <w:rFonts w:ascii="Times New Roman" w:hAnsi="Times New Roman" w:cs="Times New Roman"/>
          <w:sz w:val="24"/>
          <w:szCs w:val="24"/>
        </w:rPr>
        <w:t>5 классах – 2 часа,</w:t>
      </w:r>
    </w:p>
    <w:p w:rsidR="00FD4B3B" w:rsidRDefault="00F56226" w:rsidP="00FD4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6-8 классах – 2,5 часа,</w:t>
      </w:r>
    </w:p>
    <w:p w:rsidR="00F56226" w:rsidRDefault="00F56226" w:rsidP="00FD4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9 классах – до 3,5 часов.</w:t>
      </w:r>
    </w:p>
    <w:p w:rsidR="00FD4B3B" w:rsidRDefault="00FD4B3B" w:rsidP="00FD4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DAE" w:rsidRPr="003B1C2F" w:rsidRDefault="00FD4B3B" w:rsidP="00FD4B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>В</w:t>
      </w:r>
      <w:r w:rsidR="00FA6DAE" w:rsidRPr="003B1C2F">
        <w:rPr>
          <w:rFonts w:ascii="Times New Roman" w:hAnsi="Times New Roman" w:cs="Times New Roman"/>
          <w:b/>
          <w:sz w:val="28"/>
          <w:szCs w:val="28"/>
        </w:rPr>
        <w:t>ыбор учебников и учебных пособий, используемых при реализации учебного плана</w:t>
      </w:r>
    </w:p>
    <w:p w:rsidR="00FD4B3B" w:rsidRPr="00FD4B3B" w:rsidRDefault="00FD4B3B" w:rsidP="00FD4B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AE" w:rsidRDefault="00FA6DAE" w:rsidP="00FD4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в МОУ СОШ № 53 г. Сочи  организуется с использованием учебников, включенных в Федеральный перечень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31.03.2014 № 253 « Об утверждении федерального перечня учебников,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рекомендуемых к использованию при реализации имеющих государственную аккредитацию образовательных программ начального общего. основного общего и среднего общего образования», с изменениями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08.06.2015 г № 576)  – Приложение 1.</w:t>
      </w:r>
    </w:p>
    <w:p w:rsidR="005F5D7A" w:rsidRPr="005F5D7A" w:rsidRDefault="005F5D7A" w:rsidP="00FD4B3B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BD8" w:rsidRDefault="005F4186" w:rsidP="003B1C2F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3B1C2F" w:rsidRPr="003B1C2F" w:rsidRDefault="003B1C2F" w:rsidP="00FE3B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EB" w:rsidRDefault="002210EB" w:rsidP="002210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учебного плана основного общего образования является реализация  ФГОС основного общего образования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классах.</w:t>
      </w:r>
    </w:p>
    <w:p w:rsidR="002210EB" w:rsidRDefault="002210EB" w:rsidP="00221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реализации основной образовательной программы основного общего образования — обеспечение выполнения требований Стандарта.</w:t>
      </w:r>
    </w:p>
    <w:p w:rsidR="002210EB" w:rsidRDefault="002210EB" w:rsidP="00221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210EB" w:rsidRDefault="002210EB" w:rsidP="00221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здоровья»</w:t>
      </w:r>
    </w:p>
    <w:p w:rsidR="002210EB" w:rsidRDefault="002210EB" w:rsidP="00221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становление и развитие личности в её индивидуальности, самобытности, уникальности и неповторимости;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преемственности начального общего, основного общего, среднего  общего образования;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взаимодействие МОУ СОШ №53 при реализации основной образовательной программы с социальными партнёрами;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включение обучающихся в процессы познания и преобразования внешкольной социальной среды (пос. Орел-Изумруд, Адлерский район, Сочи) для приобретения опыта реального управления и действия;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2210EB" w:rsidRPr="003B1C2F" w:rsidRDefault="002210EB" w:rsidP="00FE3B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453CB4" w:rsidRDefault="00453CB4" w:rsidP="00FE3B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4B" w:rsidRDefault="0042254B" w:rsidP="004225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является ведение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с 5 по 9 класс по 1 часу в неделю, из части, формируемой участниками образовательных отношений (5-8 классы) </w:t>
      </w:r>
      <w:r w:rsidR="00F56226">
        <w:rPr>
          <w:rFonts w:ascii="Times New Roman" w:hAnsi="Times New Roman" w:cs="Times New Roman"/>
          <w:sz w:val="24"/>
          <w:szCs w:val="24"/>
        </w:rPr>
        <w:t>и компонента образовательной организации (9 класс)</w:t>
      </w:r>
    </w:p>
    <w:p w:rsidR="008060DF" w:rsidRDefault="008060DF" w:rsidP="004225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3522" w:rsidRPr="003B1C2F" w:rsidRDefault="001D3522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 xml:space="preserve">Часть учебного плана, </w:t>
      </w:r>
    </w:p>
    <w:p w:rsidR="001D3522" w:rsidRDefault="001D3522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>формируемая участниками образовательных отношений</w:t>
      </w:r>
      <w:r w:rsidR="00F56226">
        <w:rPr>
          <w:rFonts w:ascii="Times New Roman" w:hAnsi="Times New Roman" w:cs="Times New Roman"/>
          <w:b/>
          <w:sz w:val="28"/>
          <w:szCs w:val="28"/>
        </w:rPr>
        <w:t xml:space="preserve"> и компонент образовательной организации</w:t>
      </w:r>
    </w:p>
    <w:p w:rsidR="008060DF" w:rsidRPr="003B1C2F" w:rsidRDefault="008060DF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DF" w:rsidRDefault="008060DF" w:rsidP="00D461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Учебный предмет «Обществознание» изучается </w:t>
      </w:r>
      <w:r w:rsidR="00D4619D">
        <w:rPr>
          <w:rFonts w:ascii="Times New Roman" w:hAnsi="Times New Roman" w:cs="Times New Roman"/>
          <w:sz w:val="24"/>
          <w:szCs w:val="24"/>
        </w:rPr>
        <w:t>в 5 классе  1 час в неделю  за счет части, формируемой участниками образовательных отношений.</w:t>
      </w:r>
    </w:p>
    <w:p w:rsidR="001D3522" w:rsidRDefault="008060DF" w:rsidP="001D35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3522">
        <w:rPr>
          <w:rFonts w:ascii="Times New Roman" w:hAnsi="Times New Roman" w:cs="Times New Roman"/>
          <w:sz w:val="24"/>
          <w:szCs w:val="24"/>
        </w:rPr>
        <w:t>.  Реализация программы «Воспитания и социализация», формирование культуры здорового и безопасного образа жизни обучающихся  в 5, 6, 7  классах  осуществляется  через  содержание   курсов :   технология, география, обще</w:t>
      </w:r>
      <w:r w:rsidR="00C36FAB">
        <w:rPr>
          <w:rFonts w:ascii="Times New Roman" w:hAnsi="Times New Roman" w:cs="Times New Roman"/>
          <w:sz w:val="24"/>
          <w:szCs w:val="24"/>
        </w:rPr>
        <w:t xml:space="preserve">ствознание, физическая культура и </w:t>
      </w:r>
      <w:r w:rsidR="001D3522">
        <w:rPr>
          <w:rFonts w:ascii="Times New Roman" w:hAnsi="Times New Roman" w:cs="Times New Roman"/>
          <w:sz w:val="24"/>
          <w:szCs w:val="24"/>
        </w:rPr>
        <w:t xml:space="preserve"> кружков  внеурочной деятельности: «Жизненные навыки»,  «Я – граждан</w:t>
      </w:r>
      <w:r w:rsidR="00D131BA">
        <w:rPr>
          <w:rFonts w:ascii="Times New Roman" w:hAnsi="Times New Roman" w:cs="Times New Roman"/>
          <w:sz w:val="24"/>
          <w:szCs w:val="24"/>
        </w:rPr>
        <w:t>ин России», «Основы православной культуры</w:t>
      </w:r>
      <w:r w:rsidR="001D3522">
        <w:rPr>
          <w:rFonts w:ascii="Times New Roman" w:hAnsi="Times New Roman" w:cs="Times New Roman"/>
          <w:sz w:val="24"/>
          <w:szCs w:val="24"/>
        </w:rPr>
        <w:t>»</w:t>
      </w:r>
    </w:p>
    <w:p w:rsidR="001D3522" w:rsidRDefault="008060DF" w:rsidP="001D35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3522">
        <w:rPr>
          <w:rFonts w:ascii="Times New Roman" w:hAnsi="Times New Roman" w:cs="Times New Roman"/>
          <w:sz w:val="24"/>
          <w:szCs w:val="24"/>
        </w:rPr>
        <w:t>. Предметная область «Основы духовно-нравственной культуры нар</w:t>
      </w:r>
      <w:r w:rsidR="00D131BA">
        <w:rPr>
          <w:rFonts w:ascii="Times New Roman" w:hAnsi="Times New Roman" w:cs="Times New Roman"/>
          <w:sz w:val="24"/>
          <w:szCs w:val="24"/>
        </w:rPr>
        <w:t xml:space="preserve">одов России» реализуется в 5 – 8 классах </w:t>
      </w:r>
      <w:r w:rsidR="001D3522">
        <w:rPr>
          <w:rFonts w:ascii="Times New Roman" w:hAnsi="Times New Roman" w:cs="Times New Roman"/>
          <w:sz w:val="24"/>
          <w:szCs w:val="24"/>
        </w:rPr>
        <w:t xml:space="preserve"> через включение занятий по данной предметной области во внеурочную деятельность в рамках реализации программы  </w:t>
      </w:r>
      <w:r w:rsidR="00D131BA">
        <w:rPr>
          <w:rFonts w:ascii="Times New Roman" w:hAnsi="Times New Roman" w:cs="Times New Roman"/>
          <w:sz w:val="24"/>
          <w:szCs w:val="24"/>
        </w:rPr>
        <w:t>кружков «Основы православной культуры».</w:t>
      </w:r>
    </w:p>
    <w:p w:rsidR="00E7234C" w:rsidRDefault="00D131BA" w:rsidP="00E7234C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7234C">
        <w:rPr>
          <w:rFonts w:ascii="Times New Roman" w:hAnsi="Times New Roman" w:cs="Times New Roman"/>
          <w:sz w:val="24"/>
          <w:szCs w:val="24"/>
        </w:rPr>
        <w:t xml:space="preserve">    Часы регионального компонента и компонента образовательного учреждения в  9 классах, на основании решения педагогического совета от  29  августа 2016  г. протокол</w:t>
      </w:r>
    </w:p>
    <w:p w:rsidR="00E7234C" w:rsidRDefault="00E7234C" w:rsidP="00E7234C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распределены следующим образом:</w:t>
      </w:r>
    </w:p>
    <w:tbl>
      <w:tblPr>
        <w:tblStyle w:val="a4"/>
        <w:tblW w:w="0" w:type="auto"/>
        <w:tblInd w:w="76" w:type="dxa"/>
        <w:tblLook w:val="04A0" w:firstRow="1" w:lastRow="0" w:firstColumn="1" w:lastColumn="0" w:noHBand="0" w:noVBand="1"/>
      </w:tblPr>
      <w:tblGrid>
        <w:gridCol w:w="1121"/>
        <w:gridCol w:w="1417"/>
        <w:gridCol w:w="2026"/>
        <w:gridCol w:w="3153"/>
        <w:gridCol w:w="1778"/>
      </w:tblGrid>
      <w:tr w:rsidR="00E7234C" w:rsidTr="00E7234C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увеличение количества часов базовых учебных предметов федерального компонента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введение дополнительных учебных предметов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введение групповых  занятия</w:t>
            </w:r>
          </w:p>
        </w:tc>
      </w:tr>
      <w:tr w:rsidR="00E7234C" w:rsidTr="00E7234C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а,б.в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1 час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– 1 час</w:t>
            </w:r>
          </w:p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работа, профильная ориентация – 1 час</w:t>
            </w:r>
          </w:p>
          <w:p w:rsidR="00E7234C" w:rsidRDefault="00E7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 – 2 часа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4C" w:rsidRDefault="00E7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34C" w:rsidRDefault="00E7234C" w:rsidP="00E7234C">
      <w:pPr>
        <w:pStyle w:val="a3"/>
        <w:rPr>
          <w:b/>
        </w:rPr>
      </w:pPr>
    </w:p>
    <w:p w:rsidR="00E7234C" w:rsidRDefault="00E7234C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Элективные учебные предметы</w:t>
      </w:r>
    </w:p>
    <w:p w:rsidR="00E7234C" w:rsidRDefault="00E7234C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4C" w:rsidRDefault="00E7234C" w:rsidP="00E7234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подготовка ведется в  9 а, 9 б, 9 в, 9 г классах.</w:t>
      </w:r>
    </w:p>
    <w:p w:rsidR="00E7234C" w:rsidRDefault="00E7234C" w:rsidP="00E7234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курсы по выбору отводится: 2 ч. х 4кл. х 2 гр. = 16 часов  в неделю в учебном плане.</w:t>
      </w:r>
    </w:p>
    <w:p w:rsidR="00E7234C" w:rsidRDefault="00E7234C" w:rsidP="00E7234C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курсы:</w:t>
      </w:r>
    </w:p>
    <w:p w:rsidR="00E7234C" w:rsidRDefault="00E7234C" w:rsidP="00E7234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Письменная речь –  17 часов в год, </w:t>
      </w:r>
    </w:p>
    <w:p w:rsidR="00E7234C" w:rsidRDefault="00E7234C" w:rsidP="00E7234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Учись писать грамотно – 17 часов в год,</w:t>
      </w:r>
    </w:p>
    <w:p w:rsidR="00703C93" w:rsidRDefault="00E7234C" w:rsidP="00FE063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93">
        <w:rPr>
          <w:rFonts w:ascii="Times New Roman" w:hAnsi="Times New Roman" w:cs="Times New Roman"/>
          <w:sz w:val="24"/>
          <w:szCs w:val="24"/>
        </w:rPr>
        <w:t>Графики функций -  17 часов в год.</w:t>
      </w:r>
      <w:r w:rsidR="00703C93">
        <w:rPr>
          <w:rFonts w:ascii="Times New Roman" w:hAnsi="Times New Roman" w:cs="Times New Roman"/>
          <w:sz w:val="24"/>
          <w:szCs w:val="24"/>
        </w:rPr>
        <w:t>,</w:t>
      </w:r>
    </w:p>
    <w:p w:rsidR="00703C93" w:rsidRPr="00703C93" w:rsidRDefault="00703C93" w:rsidP="00FE063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93">
        <w:rPr>
          <w:rFonts w:ascii="Times New Roman" w:hAnsi="Times New Roman" w:cs="Times New Roman"/>
          <w:sz w:val="24"/>
          <w:szCs w:val="24"/>
        </w:rPr>
        <w:t>Черчение  - 17 часов в год,</w:t>
      </w:r>
    </w:p>
    <w:p w:rsidR="00703C93" w:rsidRDefault="00703C93" w:rsidP="00703C9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 английский – 17 часов в год.</w:t>
      </w:r>
    </w:p>
    <w:p w:rsidR="00E7234C" w:rsidRDefault="00E7234C" w:rsidP="00E723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курсы введены с целью расширения учебного материала базовых предметов и обеспечения дополнительной подготовки к государственной итоговой аттестации.</w:t>
      </w:r>
    </w:p>
    <w:p w:rsidR="00E7234C" w:rsidRDefault="00E7234C" w:rsidP="00E7234C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Ориентационные  курсы:</w:t>
      </w:r>
    </w:p>
    <w:p w:rsidR="00E7234C" w:rsidRDefault="00E7234C" w:rsidP="00E7234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дизайн –</w:t>
      </w:r>
      <w:r>
        <w:rPr>
          <w:rFonts w:ascii="Times New Roman" w:hAnsi="Times New Roman" w:cs="Times New Roman"/>
          <w:sz w:val="24"/>
          <w:szCs w:val="24"/>
        </w:rPr>
        <w:t>17 часов в  год,</w:t>
      </w:r>
    </w:p>
    <w:p w:rsidR="00E7234C" w:rsidRDefault="00E7234C" w:rsidP="00E7234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ультура делового общения - 17 часов в год, </w:t>
      </w:r>
    </w:p>
    <w:p w:rsidR="00E7234C" w:rsidRDefault="00E7234C" w:rsidP="00E7234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Жизненные ориентиры -  17 часов в год,</w:t>
      </w:r>
    </w:p>
    <w:p w:rsidR="00E7234C" w:rsidRPr="00703C93" w:rsidRDefault="00E7234C" w:rsidP="00703C9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православной культуры – 17 часо</w:t>
      </w:r>
      <w:r w:rsidR="00703C93">
        <w:rPr>
          <w:rFonts w:ascii="Times New Roman" w:hAnsi="Times New Roman" w:cs="Times New Roman"/>
          <w:sz w:val="24"/>
          <w:szCs w:val="24"/>
        </w:rPr>
        <w:t>в.</w:t>
      </w:r>
    </w:p>
    <w:p w:rsidR="00E7234C" w:rsidRDefault="00E7234C" w:rsidP="00E7234C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Ориентационные курсы введены  с целью оказания помощи обучающимся  в оценке собственных способностей, склонностей и выбора пути дальнейшего самоопределения.</w:t>
      </w:r>
    </w:p>
    <w:p w:rsidR="00E7234C" w:rsidRDefault="00E7234C" w:rsidP="00E7234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курсов по выбору в 9 классах  осуществляется в  форме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групп, организованных  на основании выбора учащихся.</w:t>
      </w:r>
    </w:p>
    <w:p w:rsidR="00E7234C" w:rsidRDefault="00E7234C" w:rsidP="00E7234C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E7234C" w:rsidRDefault="00E7234C" w:rsidP="00E723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3522" w:rsidRPr="003B1C2F" w:rsidRDefault="00D446E1" w:rsidP="00E723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53CB4" w:rsidRPr="003B1C2F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453CB4" w:rsidRPr="00453CB4" w:rsidRDefault="00453CB4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22" w:rsidRDefault="001D3522" w:rsidP="003B1C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изучении  предметов: английский язык, технология, информ</w:t>
      </w:r>
      <w:r w:rsidR="00D131BA">
        <w:rPr>
          <w:rFonts w:ascii="Times New Roman" w:hAnsi="Times New Roman" w:cs="Times New Roman"/>
          <w:sz w:val="24"/>
          <w:szCs w:val="24"/>
        </w:rPr>
        <w:t>атика и ИКТ  все классы с 5 по 9</w:t>
      </w:r>
      <w:r>
        <w:rPr>
          <w:rFonts w:ascii="Times New Roman" w:hAnsi="Times New Roman" w:cs="Times New Roman"/>
          <w:sz w:val="24"/>
          <w:szCs w:val="24"/>
        </w:rPr>
        <w:t xml:space="preserve">  делятся на две группы каждый.</w:t>
      </w:r>
    </w:p>
    <w:p w:rsidR="00E7234C" w:rsidRDefault="00E7234C" w:rsidP="00E7234C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Изучение курсов по выбору в 9 классах  осуществляется в  форме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групп. </w:t>
      </w:r>
    </w:p>
    <w:p w:rsidR="00E7234C" w:rsidRDefault="00E7234C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22" w:rsidRDefault="001D3522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Учебные планы для </w:t>
      </w:r>
      <w:r w:rsidRPr="003B1C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1C2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66E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B1C2F">
        <w:rPr>
          <w:rFonts w:ascii="Times New Roman" w:hAnsi="Times New Roman" w:cs="Times New Roman"/>
          <w:b/>
          <w:sz w:val="28"/>
          <w:szCs w:val="28"/>
        </w:rPr>
        <w:t>классов.</w:t>
      </w:r>
    </w:p>
    <w:p w:rsidR="00C36FAB" w:rsidRPr="003B1C2F" w:rsidRDefault="00C36FAB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22" w:rsidRDefault="001D3522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Таблица-сетка часов учебного плана</w:t>
      </w:r>
    </w:p>
    <w:p w:rsidR="001D3522" w:rsidRDefault="001D3522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муниципального общеобразовательного бюджетного учреждения </w:t>
      </w:r>
    </w:p>
    <w:p w:rsidR="001D3522" w:rsidRDefault="001D3522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средней общеобразовательной школы № 53  г.Сочи.</w:t>
      </w:r>
    </w:p>
    <w:p w:rsidR="001D3522" w:rsidRDefault="001D3522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proofErr w:type="spellStart"/>
      <w:r>
        <w:rPr>
          <w:rFonts w:ascii="Times New Roman" w:eastAsia="Times New Roman" w:hAnsi="Times New Roman" w:cs="Times New Roman"/>
          <w:b/>
        </w:rPr>
        <w:t>а.б,в,г,д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lang w:val="en-US"/>
        </w:rPr>
        <w:t>VI</w:t>
      </w:r>
      <w:proofErr w:type="spellStart"/>
      <w:r w:rsidR="003B1C2F">
        <w:rPr>
          <w:rFonts w:ascii="Times New Roman" w:eastAsia="Times New Roman" w:hAnsi="Times New Roman" w:cs="Times New Roman"/>
          <w:b/>
        </w:rPr>
        <w:t>а,б,в.г,</w:t>
      </w:r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lang w:val="en-US"/>
        </w:rPr>
        <w:t>VII</w:t>
      </w:r>
      <w:proofErr w:type="spellStart"/>
      <w:r>
        <w:rPr>
          <w:rFonts w:ascii="Times New Roman" w:eastAsia="Times New Roman" w:hAnsi="Times New Roman" w:cs="Times New Roman"/>
          <w:b/>
        </w:rPr>
        <w:t>а,б,в.г,</w:t>
      </w:r>
      <w:r w:rsidR="00303C90">
        <w:rPr>
          <w:rFonts w:ascii="Times New Roman" w:eastAsia="Times New Roman" w:hAnsi="Times New Roman" w:cs="Times New Roman"/>
          <w:b/>
        </w:rPr>
        <w:t>д</w:t>
      </w:r>
      <w:proofErr w:type="spellEnd"/>
      <w:r w:rsidR="00303C90">
        <w:rPr>
          <w:rFonts w:ascii="Times New Roman" w:eastAsia="Times New Roman" w:hAnsi="Times New Roman" w:cs="Times New Roman"/>
          <w:b/>
        </w:rPr>
        <w:t xml:space="preserve">, </w:t>
      </w:r>
      <w:r w:rsidR="00303C90">
        <w:rPr>
          <w:rFonts w:ascii="Times New Roman" w:eastAsia="Times New Roman" w:hAnsi="Times New Roman" w:cs="Times New Roman"/>
          <w:b/>
          <w:lang w:val="en-US"/>
        </w:rPr>
        <w:t>VII</w:t>
      </w:r>
      <w:r w:rsidR="00C57A53">
        <w:rPr>
          <w:rFonts w:ascii="Times New Roman" w:eastAsia="Times New Roman" w:hAnsi="Times New Roman" w:cs="Times New Roman"/>
          <w:b/>
          <w:lang w:val="en-US"/>
        </w:rPr>
        <w:t>I</w:t>
      </w:r>
      <w:proofErr w:type="spellStart"/>
      <w:r w:rsidR="00303C90">
        <w:rPr>
          <w:rFonts w:ascii="Times New Roman" w:eastAsia="Times New Roman" w:hAnsi="Times New Roman" w:cs="Times New Roman"/>
          <w:b/>
        </w:rPr>
        <w:t>а,б,в.г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классов, реализующих федеральный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образовательный стандарт основного общего образования,</w:t>
      </w:r>
    </w:p>
    <w:p w:rsidR="004261BC" w:rsidRDefault="00C57A53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2016  – 2017</w:t>
      </w:r>
      <w:r w:rsidR="001D3522">
        <w:rPr>
          <w:rFonts w:ascii="Times New Roman" w:eastAsia="Times New Roman" w:hAnsi="Times New Roman" w:cs="Times New Roman"/>
          <w:b/>
        </w:rPr>
        <w:t xml:space="preserve"> учебный год </w:t>
      </w:r>
    </w:p>
    <w:p w:rsidR="00C36FAB" w:rsidRDefault="00C36FAB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295"/>
        <w:gridCol w:w="2977"/>
        <w:gridCol w:w="709"/>
        <w:gridCol w:w="708"/>
        <w:gridCol w:w="675"/>
        <w:gridCol w:w="567"/>
        <w:gridCol w:w="678"/>
        <w:gridCol w:w="739"/>
      </w:tblGrid>
      <w:tr w:rsidR="009C2133" w:rsidTr="00E7234C">
        <w:trPr>
          <w:trHeight w:val="289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Учебные</w:t>
            </w:r>
          </w:p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предметы</w:t>
            </w:r>
          </w:p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9C2133" w:rsidTr="00E7234C">
        <w:trPr>
          <w:trHeight w:val="420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</w:p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а,б,в.г,д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 w:rsidP="003B1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r w:rsidR="003B1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,г,д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VIII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proofErr w:type="spellEnd"/>
            <w:r w:rsidR="003B1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</w:t>
            </w:r>
            <w:r w:rsidR="003B1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в,г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9C2133" w:rsidTr="009C2133">
        <w:trPr>
          <w:trHeight w:val="315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C2133" w:rsidTr="00E7234C">
        <w:trPr>
          <w:trHeight w:val="233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9C2133" w:rsidTr="00E7234C">
        <w:trPr>
          <w:trHeight w:val="233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9C2133" w:rsidTr="00E7234C">
        <w:trPr>
          <w:trHeight w:val="229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C2133" w:rsidTr="00E7234C">
        <w:trPr>
          <w:trHeight w:val="120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C2133" w:rsidTr="00E7234C">
        <w:trPr>
          <w:trHeight w:val="81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C2133" w:rsidTr="00E7234C">
        <w:trPr>
          <w:trHeight w:val="185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C2133" w:rsidTr="00E7234C">
        <w:trPr>
          <w:trHeight w:val="147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C2133" w:rsidTr="00E7234C">
        <w:trPr>
          <w:trHeight w:val="251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9C2133" w:rsidTr="00E7234C">
        <w:trPr>
          <w:trHeight w:val="213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C2133" w:rsidTr="00E7234C">
        <w:trPr>
          <w:trHeight w:val="175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C2133" w:rsidTr="00E7234C">
        <w:trPr>
          <w:trHeight w:val="175"/>
          <w:jc w:val="right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Основы духовно-нравственной  культуры  народов 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</w:tr>
      <w:tr w:rsidR="009C2133" w:rsidTr="00E7234C">
        <w:trPr>
          <w:trHeight w:val="244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C2133" w:rsidTr="00E7234C">
        <w:trPr>
          <w:trHeight w:val="205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C2133" w:rsidTr="00E7234C">
        <w:trPr>
          <w:trHeight w:val="167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C2133" w:rsidTr="00E7234C">
        <w:trPr>
          <w:trHeight w:val="251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C2133" w:rsidTr="00E7234C">
        <w:trPr>
          <w:trHeight w:val="215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C2133" w:rsidTr="00E7234C">
        <w:trPr>
          <w:trHeight w:val="263"/>
          <w:jc w:val="right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C2133" w:rsidTr="00E7234C">
        <w:trPr>
          <w:trHeight w:val="182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C2133" w:rsidTr="00E7234C">
        <w:trPr>
          <w:trHeight w:val="331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C2133" w:rsidTr="009C2133">
        <w:trPr>
          <w:trHeight w:val="218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</w:tr>
      <w:tr w:rsidR="00465633" w:rsidTr="00545BE9">
        <w:trPr>
          <w:trHeight w:val="219"/>
          <w:jc w:val="right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Часть, формируемая  участниками образовательных  отношений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65633" w:rsidTr="00545BE9">
        <w:trPr>
          <w:trHeight w:val="219"/>
          <w:jc w:val="right"/>
        </w:trPr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C587A" w:rsidTr="00E7234C">
        <w:trPr>
          <w:trHeight w:val="218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том числе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C587A" w:rsidTr="00E7234C">
        <w:trPr>
          <w:trHeight w:val="218"/>
          <w:jc w:val="right"/>
        </w:trPr>
        <w:tc>
          <w:tcPr>
            <w:tcW w:w="3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 w:rsidP="00545B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587A" w:rsidTr="00E7234C">
        <w:trPr>
          <w:trHeight w:val="321"/>
          <w:jc w:val="right"/>
        </w:trPr>
        <w:tc>
          <w:tcPr>
            <w:tcW w:w="3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Профориентационные</w:t>
            </w:r>
            <w:proofErr w:type="spellEnd"/>
          </w:p>
          <w:p w:rsidR="00FC587A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587A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9C2133" w:rsidTr="009C2133">
        <w:trPr>
          <w:trHeight w:val="232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0D26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E97AC7" w:rsidP="00BA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BA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C2133" w:rsidTr="009C2133">
        <w:trPr>
          <w:trHeight w:val="232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C36FAB" w:rsidRDefault="00C36FAB" w:rsidP="006766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AB" w:rsidRDefault="00C36FAB" w:rsidP="006766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AB" w:rsidRDefault="00C36FAB" w:rsidP="006766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AB" w:rsidRDefault="00C36FAB" w:rsidP="006766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099" w:rsidRDefault="00093099" w:rsidP="006766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– сетка  часов  учебного плана</w:t>
      </w:r>
    </w:p>
    <w:p w:rsidR="00093099" w:rsidRDefault="00093099" w:rsidP="00093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классов муниципального общеобразовательного бюджетного учреждения средней общеобразовательной школы  № 53  г. Сочи</w:t>
      </w:r>
    </w:p>
    <w:p w:rsidR="00093099" w:rsidRDefault="00093099" w:rsidP="00093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   БУП – 2004</w:t>
      </w:r>
    </w:p>
    <w:p w:rsidR="00093099" w:rsidRDefault="00093099" w:rsidP="00093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2016– 2017 учебный год</w:t>
      </w:r>
    </w:p>
    <w:p w:rsidR="006766EB" w:rsidRDefault="006766EB" w:rsidP="00093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2374"/>
      </w:tblGrid>
      <w:tr w:rsidR="00093099" w:rsidTr="00093099">
        <w:tc>
          <w:tcPr>
            <w:tcW w:w="5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99" w:rsidRDefault="0009309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Учебные предметы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93099" w:rsidTr="00093099">
        <w:tc>
          <w:tcPr>
            <w:tcW w:w="5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099" w:rsidRDefault="000930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 w:rsidP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а, б, в, г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93099" w:rsidTr="00093099">
        <w:trPr>
          <w:trHeight w:val="237"/>
        </w:trPr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93099" w:rsidTr="00093099">
        <w:trPr>
          <w:trHeight w:val="4760"/>
        </w:trPr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выбору: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Предметные: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 речь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Графики функций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Учись писать грамотно</w:t>
            </w:r>
          </w:p>
          <w:p w:rsidR="00622665" w:rsidRDefault="00622665" w:rsidP="006226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  <w:p w:rsidR="00622665" w:rsidRDefault="006226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Деловой английский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Ориентационные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дизайн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делового общения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Жизненные ориентиры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2( 2 ч х 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х 2 гр. = 16 ч.)</w:t>
            </w:r>
          </w:p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 х 4 гр. = 2 ч</w:t>
            </w:r>
          </w:p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622665" w:rsidRDefault="00622665" w:rsidP="00622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093099" w:rsidRDefault="00622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622665" w:rsidRDefault="00622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2 гр. = 1 ч</w:t>
            </w:r>
          </w:p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2 гр. = 1 ч</w:t>
            </w:r>
          </w:p>
          <w:p w:rsidR="00093099" w:rsidRDefault="00093099" w:rsidP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93099" w:rsidTr="00093099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 допустимая аудиторная   учебная нагрузка при 6-дневной  учебной неделе (требования СанПиН).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099" w:rsidRDefault="000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9C2133" w:rsidRDefault="003E4309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промежуточной аттестации обучающихся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4309" w:rsidRPr="003E4309" w:rsidRDefault="003E4309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09" w:rsidRDefault="003E4309" w:rsidP="003E43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4261BC" w:rsidRDefault="004261BC" w:rsidP="003E43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</w:t>
      </w:r>
      <w:r w:rsidR="003E4309">
        <w:rPr>
          <w:rFonts w:ascii="Times New Roman" w:hAnsi="Times New Roman" w:cs="Times New Roman"/>
          <w:sz w:val="24"/>
          <w:szCs w:val="24"/>
        </w:rPr>
        <w:t>инято педагогическим советом МОУ СОШ № 53 г. Сочи протокол № 1 от 27.08.2014 г, утверждено приказом № 99/6 от 28.08.2014 г.) формами промежуточной аттестации являются: контрольная работа. диктант, сочинение. изложение с творческим заданием, тест, диагностическая работа.   Промежуточная</w:t>
      </w:r>
      <w:r w:rsidR="003A4318">
        <w:rPr>
          <w:rFonts w:ascii="Times New Roman" w:hAnsi="Times New Roman" w:cs="Times New Roman"/>
          <w:sz w:val="24"/>
          <w:szCs w:val="24"/>
        </w:rPr>
        <w:t xml:space="preserve"> аттестация    обучающихся 5 – 9 </w:t>
      </w:r>
      <w:r w:rsidR="003E4309">
        <w:rPr>
          <w:rFonts w:ascii="Times New Roman" w:hAnsi="Times New Roman" w:cs="Times New Roman"/>
          <w:sz w:val="24"/>
          <w:szCs w:val="24"/>
        </w:rPr>
        <w:t xml:space="preserve"> классов включает в себя оценивание результатов обучения по четвертям, за исключением учебного  предмета  «</w:t>
      </w:r>
      <w:proofErr w:type="spellStart"/>
      <w:r w:rsidR="003E4309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3E4309">
        <w:rPr>
          <w:rFonts w:ascii="Times New Roman" w:hAnsi="Times New Roman" w:cs="Times New Roman"/>
          <w:sz w:val="24"/>
          <w:szCs w:val="24"/>
        </w:rPr>
        <w:t>».  По предмету «</w:t>
      </w:r>
      <w:proofErr w:type="spellStart"/>
      <w:r w:rsidR="003E4309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3E4309">
        <w:rPr>
          <w:rFonts w:ascii="Times New Roman" w:hAnsi="Times New Roman" w:cs="Times New Roman"/>
          <w:sz w:val="24"/>
          <w:szCs w:val="24"/>
        </w:rPr>
        <w:t xml:space="preserve">» осуществляется полугодовое оценивание.   </w:t>
      </w:r>
      <w:r w:rsidR="00F90EA7">
        <w:rPr>
          <w:rFonts w:ascii="Times New Roman" w:hAnsi="Times New Roman" w:cs="Times New Roman"/>
          <w:sz w:val="24"/>
          <w:szCs w:val="24"/>
        </w:rPr>
        <w:t>При изучении предмета «Информационная работа, профильная ориентация», курсов по выбору оценивание в баллах  результатов обучения  не производится.</w:t>
      </w:r>
    </w:p>
    <w:p w:rsidR="003E4309" w:rsidRDefault="003E4309" w:rsidP="003E43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</w:t>
      </w:r>
      <w:r w:rsidR="00F90EA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межуточная аттестация проводится по итогам учебного года на основании четвертных и полугодовых  отметок. Приоритетом при выс</w:t>
      </w:r>
      <w:r w:rsidR="003A4318">
        <w:rPr>
          <w:rFonts w:ascii="Times New Roman" w:hAnsi="Times New Roman" w:cs="Times New Roman"/>
          <w:sz w:val="24"/>
          <w:szCs w:val="24"/>
        </w:rPr>
        <w:t>тавлении годовой отметки в 5 - 9</w:t>
      </w:r>
      <w:r>
        <w:rPr>
          <w:rFonts w:ascii="Times New Roman" w:hAnsi="Times New Roman" w:cs="Times New Roman"/>
          <w:sz w:val="24"/>
          <w:szCs w:val="24"/>
        </w:rPr>
        <w:t xml:space="preserve"> классах являются результаты за  III  и   IV четверти. Если четвертные отметки имеют большой разброс по пятибалльной системе оценивания, то при выведении годовой отметки  определяется среднее арифметическое четвертных отметок и отметка выставляется целым числом  в соответствии с правилами математического округления.</w:t>
      </w:r>
    </w:p>
    <w:p w:rsidR="003E4309" w:rsidRDefault="003E4309" w:rsidP="003E43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3E430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 и методическое обеспечение соответствуют требованиям учебного плана.</w:t>
      </w: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 53  г. Сочи        _________________            Я.К  Крбашян .</w:t>
      </w:r>
    </w:p>
    <w:p w:rsidR="00BF2D85" w:rsidRDefault="00BF2D85" w:rsidP="00BF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85" w:rsidRDefault="00BF2D85" w:rsidP="00BF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Pr="003E4309" w:rsidRDefault="009C2133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Pr="003E4309" w:rsidRDefault="009C2133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Pr="003E4309" w:rsidRDefault="009C2133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Pr="003E4309" w:rsidRDefault="009C2133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Default="009C2133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9C2133" w:rsidSect="00F2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59A"/>
    <w:multiLevelType w:val="hybridMultilevel"/>
    <w:tmpl w:val="596608AE"/>
    <w:lvl w:ilvl="0" w:tplc="A368550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6030E"/>
    <w:multiLevelType w:val="hybridMultilevel"/>
    <w:tmpl w:val="D8D8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E2903"/>
    <w:multiLevelType w:val="hybridMultilevel"/>
    <w:tmpl w:val="2D3CC37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A0C31"/>
    <w:multiLevelType w:val="hybridMultilevel"/>
    <w:tmpl w:val="187230A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D7"/>
    <w:rsid w:val="00014988"/>
    <w:rsid w:val="0001786C"/>
    <w:rsid w:val="000607AC"/>
    <w:rsid w:val="0008064D"/>
    <w:rsid w:val="000808D7"/>
    <w:rsid w:val="00093099"/>
    <w:rsid w:val="000D2625"/>
    <w:rsid w:val="00133AF7"/>
    <w:rsid w:val="00174AA4"/>
    <w:rsid w:val="001D3522"/>
    <w:rsid w:val="002210EB"/>
    <w:rsid w:val="002278B8"/>
    <w:rsid w:val="00303C90"/>
    <w:rsid w:val="00325B4A"/>
    <w:rsid w:val="003A4318"/>
    <w:rsid w:val="003B1C2F"/>
    <w:rsid w:val="003B6CF6"/>
    <w:rsid w:val="003E4309"/>
    <w:rsid w:val="0042254B"/>
    <w:rsid w:val="004261BC"/>
    <w:rsid w:val="00453CB4"/>
    <w:rsid w:val="00464ADC"/>
    <w:rsid w:val="00465633"/>
    <w:rsid w:val="00476747"/>
    <w:rsid w:val="00484A19"/>
    <w:rsid w:val="00486553"/>
    <w:rsid w:val="00486ECA"/>
    <w:rsid w:val="00495FAE"/>
    <w:rsid w:val="004E0EAF"/>
    <w:rsid w:val="00506EA2"/>
    <w:rsid w:val="00513338"/>
    <w:rsid w:val="00545BE9"/>
    <w:rsid w:val="005A47C7"/>
    <w:rsid w:val="005F4186"/>
    <w:rsid w:val="005F5D7A"/>
    <w:rsid w:val="00622665"/>
    <w:rsid w:val="00654EA4"/>
    <w:rsid w:val="006766EB"/>
    <w:rsid w:val="006B2BB8"/>
    <w:rsid w:val="006D6462"/>
    <w:rsid w:val="006E658A"/>
    <w:rsid w:val="00703C93"/>
    <w:rsid w:val="0074576E"/>
    <w:rsid w:val="00782C61"/>
    <w:rsid w:val="00783894"/>
    <w:rsid w:val="008060DF"/>
    <w:rsid w:val="008063E6"/>
    <w:rsid w:val="00857A85"/>
    <w:rsid w:val="008C7CA7"/>
    <w:rsid w:val="00917DB2"/>
    <w:rsid w:val="0097035C"/>
    <w:rsid w:val="009A64C9"/>
    <w:rsid w:val="009C2133"/>
    <w:rsid w:val="00AA34F9"/>
    <w:rsid w:val="00B014AD"/>
    <w:rsid w:val="00B15616"/>
    <w:rsid w:val="00B578EF"/>
    <w:rsid w:val="00B81BC4"/>
    <w:rsid w:val="00BA4147"/>
    <w:rsid w:val="00BF2D85"/>
    <w:rsid w:val="00C053E4"/>
    <w:rsid w:val="00C36FAB"/>
    <w:rsid w:val="00C549EB"/>
    <w:rsid w:val="00C57A53"/>
    <w:rsid w:val="00C825B2"/>
    <w:rsid w:val="00C9326B"/>
    <w:rsid w:val="00CD25BC"/>
    <w:rsid w:val="00CD75EC"/>
    <w:rsid w:val="00CE5A9D"/>
    <w:rsid w:val="00D131BA"/>
    <w:rsid w:val="00D33BDB"/>
    <w:rsid w:val="00D446E1"/>
    <w:rsid w:val="00D4619D"/>
    <w:rsid w:val="00DA72B5"/>
    <w:rsid w:val="00E25C47"/>
    <w:rsid w:val="00E609B7"/>
    <w:rsid w:val="00E7234C"/>
    <w:rsid w:val="00E97AC7"/>
    <w:rsid w:val="00F25FA0"/>
    <w:rsid w:val="00F410D3"/>
    <w:rsid w:val="00F56226"/>
    <w:rsid w:val="00F66633"/>
    <w:rsid w:val="00F90EA7"/>
    <w:rsid w:val="00FA0949"/>
    <w:rsid w:val="00FA6DAE"/>
    <w:rsid w:val="00FC587A"/>
    <w:rsid w:val="00FD4B3B"/>
    <w:rsid w:val="00FE3BD8"/>
    <w:rsid w:val="00FE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8D7"/>
    <w:pPr>
      <w:spacing w:after="0" w:line="240" w:lineRule="auto"/>
    </w:pPr>
  </w:style>
  <w:style w:type="paragraph" w:customStyle="1" w:styleId="1">
    <w:name w:val="Абзац списка1"/>
    <w:basedOn w:val="a"/>
    <w:rsid w:val="00133AF7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0">
    <w:name w:val="Обычный (веб)1"/>
    <w:basedOn w:val="a"/>
    <w:rsid w:val="00133AF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semiHidden/>
    <w:unhideWhenUsed/>
    <w:rsid w:val="00D33BD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33BDB"/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1D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8D7"/>
    <w:pPr>
      <w:spacing w:after="0" w:line="240" w:lineRule="auto"/>
    </w:pPr>
  </w:style>
  <w:style w:type="paragraph" w:customStyle="1" w:styleId="1">
    <w:name w:val="Абзац списка1"/>
    <w:basedOn w:val="a"/>
    <w:rsid w:val="00133AF7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0">
    <w:name w:val="Обычный (веб)1"/>
    <w:basedOn w:val="a"/>
    <w:rsid w:val="00133AF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semiHidden/>
    <w:unhideWhenUsed/>
    <w:rsid w:val="00D33BD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33BDB"/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1D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User</cp:lastModifiedBy>
  <cp:revision>2</cp:revision>
  <cp:lastPrinted>2016-08-10T04:31:00Z</cp:lastPrinted>
  <dcterms:created xsi:type="dcterms:W3CDTF">2016-09-24T08:31:00Z</dcterms:created>
  <dcterms:modified xsi:type="dcterms:W3CDTF">2016-09-24T08:31:00Z</dcterms:modified>
</cp:coreProperties>
</file>